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13681" w14:textId="77777777" w:rsidR="007B5400" w:rsidRDefault="00506231">
      <w:pPr>
        <w:pStyle w:val="Title"/>
      </w:pPr>
      <w:r>
        <w:t>REQUEST</w:t>
      </w:r>
      <w:r>
        <w:rPr>
          <w:spacing w:val="-16"/>
        </w:rPr>
        <w:t xml:space="preserve"> </w:t>
      </w:r>
      <w:r>
        <w:t>FOR</w:t>
      </w:r>
      <w:r>
        <w:rPr>
          <w:spacing w:val="-13"/>
        </w:rPr>
        <w:t xml:space="preserve"> </w:t>
      </w:r>
      <w:r>
        <w:t>QUOTATION</w:t>
      </w:r>
      <w:r>
        <w:rPr>
          <w:spacing w:val="-15"/>
        </w:rPr>
        <w:t xml:space="preserve"> </w:t>
      </w:r>
      <w:r>
        <w:rPr>
          <w:spacing w:val="-2"/>
        </w:rPr>
        <w:t>(RFQ)</w:t>
      </w:r>
    </w:p>
    <w:p w14:paraId="54B4C1C3" w14:textId="77777777" w:rsidR="007B5400" w:rsidRDefault="007B5400">
      <w:pPr>
        <w:pStyle w:val="BodyText"/>
        <w:spacing w:before="339"/>
        <w:rPr>
          <w:rFonts w:ascii="Tahoma"/>
          <w:b/>
          <w:sz w:val="32"/>
        </w:rPr>
      </w:pPr>
    </w:p>
    <w:p w14:paraId="357A39F2" w14:textId="3F33B03D" w:rsidR="007B5400" w:rsidRDefault="00506231">
      <w:pPr>
        <w:pStyle w:val="BodyText"/>
        <w:ind w:left="79"/>
      </w:pPr>
      <w:r>
        <w:t>Issue</w:t>
      </w:r>
      <w:r>
        <w:rPr>
          <w:spacing w:val="-12"/>
        </w:rPr>
        <w:t xml:space="preserve"> </w:t>
      </w:r>
      <w:r>
        <w:t>Date:</w:t>
      </w:r>
      <w:r>
        <w:rPr>
          <w:spacing w:val="-9"/>
        </w:rPr>
        <w:t xml:space="preserve"> </w:t>
      </w:r>
      <w:r w:rsidR="000C592B">
        <w:t>May</w:t>
      </w:r>
      <w:r>
        <w:rPr>
          <w:spacing w:val="-9"/>
        </w:rPr>
        <w:t xml:space="preserve"> </w:t>
      </w:r>
      <w:r w:rsidR="007233B7">
        <w:t>1</w:t>
      </w:r>
      <w:r w:rsidR="00402277">
        <w:t>9</w:t>
      </w:r>
      <w:r>
        <w:t>,</w:t>
      </w:r>
      <w:r>
        <w:rPr>
          <w:spacing w:val="-11"/>
        </w:rPr>
        <w:t xml:space="preserve"> </w:t>
      </w:r>
      <w:r>
        <w:rPr>
          <w:spacing w:val="-4"/>
        </w:rPr>
        <w:t>202</w:t>
      </w:r>
      <w:r w:rsidR="00565CB6">
        <w:rPr>
          <w:spacing w:val="-4"/>
        </w:rPr>
        <w:t>6</w:t>
      </w:r>
    </w:p>
    <w:p w14:paraId="2D0DC62B" w14:textId="77777777" w:rsidR="007B5400" w:rsidRDefault="007B5400">
      <w:pPr>
        <w:pStyle w:val="BodyText"/>
        <w:spacing w:before="134"/>
      </w:pPr>
    </w:p>
    <w:p w14:paraId="04781D84" w14:textId="391D1658" w:rsidR="007B5400" w:rsidRDefault="00506231">
      <w:pPr>
        <w:ind w:left="79"/>
        <w:rPr>
          <w:b/>
          <w:sz w:val="24"/>
        </w:rPr>
      </w:pPr>
      <w:r>
        <w:rPr>
          <w:b/>
          <w:sz w:val="24"/>
        </w:rPr>
        <w:t>Subject:</w:t>
      </w:r>
      <w:r>
        <w:rPr>
          <w:b/>
          <w:spacing w:val="-3"/>
          <w:sz w:val="24"/>
        </w:rPr>
        <w:t xml:space="preserve"> </w:t>
      </w:r>
      <w:r>
        <w:rPr>
          <w:b/>
          <w:sz w:val="24"/>
        </w:rPr>
        <w:t>Request</w:t>
      </w:r>
      <w:r>
        <w:rPr>
          <w:b/>
          <w:spacing w:val="-2"/>
          <w:sz w:val="24"/>
        </w:rPr>
        <w:t xml:space="preserve"> </w:t>
      </w:r>
      <w:r>
        <w:rPr>
          <w:b/>
          <w:sz w:val="24"/>
        </w:rPr>
        <w:t>for</w:t>
      </w:r>
      <w:r>
        <w:rPr>
          <w:b/>
          <w:spacing w:val="-2"/>
          <w:sz w:val="24"/>
        </w:rPr>
        <w:t xml:space="preserve"> </w:t>
      </w:r>
      <w:r>
        <w:rPr>
          <w:b/>
          <w:sz w:val="24"/>
        </w:rPr>
        <w:t>Quotation</w:t>
      </w:r>
      <w:r>
        <w:rPr>
          <w:b/>
          <w:spacing w:val="-1"/>
          <w:sz w:val="24"/>
        </w:rPr>
        <w:t xml:space="preserve"> </w:t>
      </w:r>
      <w:r>
        <w:rPr>
          <w:b/>
          <w:sz w:val="24"/>
        </w:rPr>
        <w:t>(RFQ)</w:t>
      </w:r>
      <w:r>
        <w:rPr>
          <w:b/>
          <w:spacing w:val="-1"/>
          <w:sz w:val="24"/>
        </w:rPr>
        <w:t xml:space="preserve"> </w:t>
      </w:r>
      <w:r>
        <w:rPr>
          <w:b/>
          <w:sz w:val="24"/>
        </w:rPr>
        <w:t>for</w:t>
      </w:r>
      <w:r>
        <w:rPr>
          <w:b/>
          <w:spacing w:val="-2"/>
          <w:sz w:val="24"/>
        </w:rPr>
        <w:t xml:space="preserve"> </w:t>
      </w:r>
      <w:r w:rsidR="00A505F7" w:rsidRPr="00A505F7">
        <w:rPr>
          <w:b/>
          <w:sz w:val="24"/>
        </w:rPr>
        <w:t>Supply</w:t>
      </w:r>
      <w:r w:rsidR="007233B7">
        <w:rPr>
          <w:b/>
          <w:sz w:val="24"/>
        </w:rPr>
        <w:t xml:space="preserve"> of </w:t>
      </w:r>
      <w:r w:rsidR="00402277" w:rsidRPr="00402277">
        <w:rPr>
          <w:b/>
          <w:sz w:val="24"/>
        </w:rPr>
        <w:t>Therapeutic Milk</w:t>
      </w:r>
      <w:r>
        <w:rPr>
          <w:b/>
          <w:spacing w:val="-2"/>
          <w:sz w:val="24"/>
        </w:rPr>
        <w:t>.</w:t>
      </w:r>
    </w:p>
    <w:p w14:paraId="0F1105C8" w14:textId="77777777" w:rsidR="007B5400" w:rsidRDefault="007B5400">
      <w:pPr>
        <w:pStyle w:val="BodyText"/>
        <w:rPr>
          <w:b/>
        </w:rPr>
      </w:pPr>
    </w:p>
    <w:p w14:paraId="1B177F4F" w14:textId="77777777" w:rsidR="007B5400" w:rsidRDefault="00506231">
      <w:pPr>
        <w:pStyle w:val="BodyText"/>
        <w:spacing w:line="532" w:lineRule="auto"/>
        <w:ind w:left="79" w:right="8014"/>
      </w:pPr>
      <w:r>
        <w:t>Dear Offerors, Greetings</w:t>
      </w:r>
      <w:r>
        <w:rPr>
          <w:spacing w:val="-15"/>
        </w:rPr>
        <w:t xml:space="preserve"> </w:t>
      </w:r>
      <w:r>
        <w:t>from</w:t>
      </w:r>
      <w:r>
        <w:rPr>
          <w:spacing w:val="-15"/>
        </w:rPr>
        <w:t xml:space="preserve"> </w:t>
      </w:r>
      <w:r>
        <w:t>Jhpiego!</w:t>
      </w:r>
    </w:p>
    <w:p w14:paraId="6F7BAF45" w14:textId="6F20C27C" w:rsidR="007B5400" w:rsidRDefault="00506231">
      <w:pPr>
        <w:pStyle w:val="BodyText"/>
        <w:ind w:left="79" w:right="362"/>
        <w:jc w:val="both"/>
      </w:pPr>
      <w:r>
        <w:t>Jhpiego</w:t>
      </w:r>
      <w:r>
        <w:rPr>
          <w:spacing w:val="-6"/>
        </w:rPr>
        <w:t xml:space="preserve"> </w:t>
      </w:r>
      <w:r>
        <w:t>Bangladesh</w:t>
      </w:r>
      <w:r>
        <w:rPr>
          <w:spacing w:val="-6"/>
        </w:rPr>
        <w:t xml:space="preserve"> </w:t>
      </w:r>
      <w:r>
        <w:t>is</w:t>
      </w:r>
      <w:r>
        <w:rPr>
          <w:spacing w:val="-3"/>
        </w:rPr>
        <w:t xml:space="preserve"> </w:t>
      </w:r>
      <w:r>
        <w:t>hereby</w:t>
      </w:r>
      <w:r>
        <w:rPr>
          <w:spacing w:val="-6"/>
        </w:rPr>
        <w:t xml:space="preserve"> </w:t>
      </w:r>
      <w:r>
        <w:t>inviting</w:t>
      </w:r>
      <w:r>
        <w:rPr>
          <w:spacing w:val="-6"/>
        </w:rPr>
        <w:t xml:space="preserve"> </w:t>
      </w:r>
      <w:r>
        <w:t>quotations</w:t>
      </w:r>
      <w:r>
        <w:rPr>
          <w:spacing w:val="-5"/>
        </w:rPr>
        <w:t xml:space="preserve"> </w:t>
      </w:r>
      <w:r>
        <w:t>for</w:t>
      </w:r>
      <w:r>
        <w:rPr>
          <w:spacing w:val="-3"/>
        </w:rPr>
        <w:t xml:space="preserve"> </w:t>
      </w:r>
      <w:r w:rsidR="00565CB6">
        <w:t>printing materials with delivery</w:t>
      </w:r>
      <w:r>
        <w:t>.</w:t>
      </w:r>
      <w:r>
        <w:rPr>
          <w:spacing w:val="-3"/>
        </w:rPr>
        <w:t xml:space="preserve"> </w:t>
      </w:r>
      <w:r>
        <w:t>When</w:t>
      </w:r>
      <w:r>
        <w:rPr>
          <w:spacing w:val="-6"/>
        </w:rPr>
        <w:t xml:space="preserve"> </w:t>
      </w:r>
      <w:r>
        <w:t>preparing</w:t>
      </w:r>
      <w:r>
        <w:rPr>
          <w:spacing w:val="-6"/>
        </w:rPr>
        <w:t xml:space="preserve"> </w:t>
      </w:r>
      <w:r>
        <w:t>your</w:t>
      </w:r>
      <w:r>
        <w:rPr>
          <w:spacing w:val="-7"/>
        </w:rPr>
        <w:t xml:space="preserve"> </w:t>
      </w:r>
      <w:r>
        <w:t>quotation, please</w:t>
      </w:r>
      <w:r>
        <w:rPr>
          <w:spacing w:val="-9"/>
        </w:rPr>
        <w:t xml:space="preserve"> </w:t>
      </w:r>
      <w:r>
        <w:t>be</w:t>
      </w:r>
      <w:r>
        <w:rPr>
          <w:spacing w:val="-9"/>
        </w:rPr>
        <w:t xml:space="preserve"> </w:t>
      </w:r>
      <w:r>
        <w:t>guided</w:t>
      </w:r>
      <w:r>
        <w:rPr>
          <w:spacing w:val="-9"/>
        </w:rPr>
        <w:t xml:space="preserve"> </w:t>
      </w:r>
      <w:r>
        <w:t>by</w:t>
      </w:r>
      <w:r>
        <w:rPr>
          <w:spacing w:val="-8"/>
        </w:rPr>
        <w:t xml:space="preserve"> </w:t>
      </w:r>
      <w:r>
        <w:t>this</w:t>
      </w:r>
      <w:r>
        <w:rPr>
          <w:spacing w:val="-10"/>
        </w:rPr>
        <w:t xml:space="preserve"> </w:t>
      </w:r>
      <w:r>
        <w:t>RFQ</w:t>
      </w:r>
      <w:r>
        <w:rPr>
          <w:spacing w:val="-9"/>
        </w:rPr>
        <w:t xml:space="preserve"> </w:t>
      </w:r>
      <w:r>
        <w:t>instructions</w:t>
      </w:r>
      <w:r>
        <w:rPr>
          <w:spacing w:val="-8"/>
        </w:rPr>
        <w:t xml:space="preserve"> </w:t>
      </w:r>
      <w:r>
        <w:t>and</w:t>
      </w:r>
      <w:r>
        <w:rPr>
          <w:spacing w:val="-8"/>
        </w:rPr>
        <w:t xml:space="preserve"> </w:t>
      </w:r>
      <w:r>
        <w:t>data.</w:t>
      </w:r>
      <w:r>
        <w:rPr>
          <w:spacing w:val="-9"/>
        </w:rPr>
        <w:t xml:space="preserve"> </w:t>
      </w:r>
      <w:r>
        <w:t>Please</w:t>
      </w:r>
      <w:r>
        <w:rPr>
          <w:spacing w:val="-9"/>
        </w:rPr>
        <w:t xml:space="preserve"> </w:t>
      </w:r>
      <w:r>
        <w:t>note</w:t>
      </w:r>
      <w:r>
        <w:rPr>
          <w:spacing w:val="-9"/>
        </w:rPr>
        <w:t xml:space="preserve"> </w:t>
      </w:r>
      <w:r>
        <w:t>that</w:t>
      </w:r>
      <w:r>
        <w:rPr>
          <w:spacing w:val="-8"/>
        </w:rPr>
        <w:t xml:space="preserve"> </w:t>
      </w:r>
      <w:r>
        <w:t>quotations</w:t>
      </w:r>
      <w:r>
        <w:rPr>
          <w:spacing w:val="-8"/>
        </w:rPr>
        <w:t xml:space="preserve"> </w:t>
      </w:r>
      <w:r>
        <w:t>must</w:t>
      </w:r>
      <w:r>
        <w:rPr>
          <w:spacing w:val="-7"/>
        </w:rPr>
        <w:t xml:space="preserve"> </w:t>
      </w:r>
      <w:r>
        <w:t>be</w:t>
      </w:r>
      <w:r>
        <w:rPr>
          <w:spacing w:val="-9"/>
        </w:rPr>
        <w:t xml:space="preserve"> </w:t>
      </w:r>
      <w:r>
        <w:t>submitted</w:t>
      </w:r>
      <w:r>
        <w:rPr>
          <w:spacing w:val="-8"/>
        </w:rPr>
        <w:t xml:space="preserve"> </w:t>
      </w:r>
      <w:r>
        <w:t>Annex 1:</w:t>
      </w:r>
      <w:r w:rsidR="00565CB6">
        <w:t xml:space="preserve"> </w:t>
      </w:r>
      <w:r>
        <w:t xml:space="preserve">Financial </w:t>
      </w:r>
      <w:r w:rsidR="00565CB6">
        <w:t>Proposal</w:t>
      </w:r>
      <w:r>
        <w:t>, by the method and by the date and time indicated. It is your responsibility to ensure that your quotation is submitted on or before the deadline. Quotations received after the submission deadline, for whatever reason, will not be considered for evaluation.</w:t>
      </w:r>
    </w:p>
    <w:p w14:paraId="76FFE565" w14:textId="77777777" w:rsidR="007B5400" w:rsidRDefault="007B5400">
      <w:pPr>
        <w:pStyle w:val="BodyText"/>
        <w:spacing w:before="107"/>
      </w:pPr>
    </w:p>
    <w:p w14:paraId="5210534B" w14:textId="5BDC7436" w:rsidR="007B5400" w:rsidRDefault="00506231">
      <w:pPr>
        <w:spacing w:before="1" w:line="242" w:lineRule="auto"/>
        <w:ind w:left="180" w:right="362"/>
        <w:jc w:val="both"/>
        <w:rPr>
          <w:b/>
          <w:sz w:val="24"/>
        </w:rPr>
      </w:pPr>
      <w:r>
        <w:rPr>
          <w:b/>
          <w:color w:val="FF0000"/>
          <w:sz w:val="24"/>
        </w:rPr>
        <w:t>Deadline</w:t>
      </w:r>
      <w:r>
        <w:rPr>
          <w:b/>
          <w:color w:val="FF0000"/>
          <w:spacing w:val="-12"/>
          <w:sz w:val="24"/>
        </w:rPr>
        <w:t xml:space="preserve"> </w:t>
      </w:r>
      <w:r>
        <w:rPr>
          <w:b/>
          <w:color w:val="FF0000"/>
          <w:sz w:val="24"/>
        </w:rPr>
        <w:t>for</w:t>
      </w:r>
      <w:r>
        <w:rPr>
          <w:b/>
          <w:color w:val="FF0000"/>
          <w:spacing w:val="-12"/>
          <w:sz w:val="24"/>
        </w:rPr>
        <w:t xml:space="preserve"> </w:t>
      </w:r>
      <w:r>
        <w:rPr>
          <w:b/>
          <w:color w:val="FF0000"/>
          <w:sz w:val="24"/>
        </w:rPr>
        <w:t>the</w:t>
      </w:r>
      <w:r>
        <w:rPr>
          <w:b/>
          <w:color w:val="FF0000"/>
          <w:spacing w:val="-11"/>
          <w:sz w:val="24"/>
        </w:rPr>
        <w:t xml:space="preserve"> </w:t>
      </w:r>
      <w:r>
        <w:rPr>
          <w:b/>
          <w:color w:val="FF0000"/>
          <w:sz w:val="24"/>
        </w:rPr>
        <w:t>Submission</w:t>
      </w:r>
      <w:r>
        <w:rPr>
          <w:b/>
          <w:color w:val="FF0000"/>
          <w:spacing w:val="-9"/>
          <w:sz w:val="24"/>
        </w:rPr>
        <w:t xml:space="preserve"> </w:t>
      </w:r>
      <w:r>
        <w:rPr>
          <w:b/>
          <w:color w:val="FF0000"/>
          <w:sz w:val="24"/>
        </w:rPr>
        <w:t>of</w:t>
      </w:r>
      <w:r>
        <w:rPr>
          <w:b/>
          <w:color w:val="FF0000"/>
          <w:spacing w:val="-11"/>
          <w:sz w:val="24"/>
        </w:rPr>
        <w:t xml:space="preserve"> </w:t>
      </w:r>
      <w:r>
        <w:rPr>
          <w:b/>
          <w:color w:val="FF0000"/>
          <w:sz w:val="24"/>
        </w:rPr>
        <w:t>Quotation</w:t>
      </w:r>
      <w:r>
        <w:rPr>
          <w:b/>
          <w:color w:val="FF0000"/>
          <w:spacing w:val="-7"/>
          <w:sz w:val="24"/>
        </w:rPr>
        <w:t xml:space="preserve"> </w:t>
      </w:r>
      <w:r w:rsidR="00FC6573" w:rsidRPr="00BF38E9">
        <w:rPr>
          <w:b/>
          <w:color w:val="FF0000"/>
          <w:spacing w:val="-13"/>
          <w:sz w:val="24"/>
        </w:rPr>
        <w:t>May</w:t>
      </w:r>
      <w:r w:rsidRPr="00BF38E9">
        <w:rPr>
          <w:b/>
          <w:color w:val="FF0000"/>
          <w:spacing w:val="-10"/>
          <w:sz w:val="24"/>
        </w:rPr>
        <w:t xml:space="preserve"> </w:t>
      </w:r>
      <w:r w:rsidR="00C11A56">
        <w:rPr>
          <w:b/>
          <w:color w:val="FF0000"/>
          <w:spacing w:val="-7"/>
          <w:sz w:val="24"/>
        </w:rPr>
        <w:t xml:space="preserve">31, </w:t>
      </w:r>
      <w:r w:rsidRPr="00BF38E9">
        <w:rPr>
          <w:b/>
          <w:color w:val="FF0000"/>
          <w:sz w:val="24"/>
        </w:rPr>
        <w:t>202</w:t>
      </w:r>
      <w:r w:rsidR="00FC6573" w:rsidRPr="00BF38E9">
        <w:rPr>
          <w:b/>
          <w:color w:val="FF0000"/>
          <w:sz w:val="24"/>
        </w:rPr>
        <w:t>6</w:t>
      </w:r>
      <w:r w:rsidRPr="00BF38E9">
        <w:rPr>
          <w:b/>
          <w:color w:val="FF0000"/>
          <w:sz w:val="24"/>
        </w:rPr>
        <w:t>,</w:t>
      </w:r>
      <w:r>
        <w:rPr>
          <w:b/>
          <w:color w:val="FF0000"/>
          <w:spacing w:val="-11"/>
          <w:sz w:val="24"/>
        </w:rPr>
        <w:t xml:space="preserve"> </w:t>
      </w:r>
      <w:r>
        <w:rPr>
          <w:b/>
          <w:color w:val="FF0000"/>
          <w:sz w:val="24"/>
        </w:rPr>
        <w:t>on</w:t>
      </w:r>
      <w:r>
        <w:rPr>
          <w:b/>
          <w:color w:val="FF0000"/>
          <w:spacing w:val="-10"/>
          <w:sz w:val="24"/>
        </w:rPr>
        <w:t xml:space="preserve"> </w:t>
      </w:r>
      <w:r>
        <w:rPr>
          <w:b/>
          <w:color w:val="FF0000"/>
          <w:sz w:val="24"/>
        </w:rPr>
        <w:t>or</w:t>
      </w:r>
      <w:r>
        <w:rPr>
          <w:b/>
          <w:color w:val="FF0000"/>
          <w:spacing w:val="-14"/>
          <w:sz w:val="24"/>
        </w:rPr>
        <w:t xml:space="preserve"> </w:t>
      </w:r>
      <w:r>
        <w:rPr>
          <w:b/>
          <w:color w:val="FF0000"/>
          <w:sz w:val="24"/>
        </w:rPr>
        <w:t>before</w:t>
      </w:r>
      <w:r>
        <w:rPr>
          <w:b/>
          <w:color w:val="FF0000"/>
          <w:spacing w:val="-11"/>
          <w:sz w:val="24"/>
        </w:rPr>
        <w:t xml:space="preserve"> </w:t>
      </w:r>
      <w:r>
        <w:rPr>
          <w:b/>
          <w:color w:val="FF0000"/>
          <w:sz w:val="24"/>
        </w:rPr>
        <w:t>0</w:t>
      </w:r>
      <w:r w:rsidR="00C11A56">
        <w:rPr>
          <w:b/>
          <w:color w:val="FF0000"/>
          <w:sz w:val="24"/>
        </w:rPr>
        <w:t>5</w:t>
      </w:r>
      <w:r>
        <w:rPr>
          <w:b/>
          <w:color w:val="FF0000"/>
          <w:sz w:val="24"/>
        </w:rPr>
        <w:t>:00</w:t>
      </w:r>
      <w:r>
        <w:rPr>
          <w:b/>
          <w:color w:val="FF0000"/>
          <w:spacing w:val="-11"/>
          <w:sz w:val="24"/>
        </w:rPr>
        <w:t xml:space="preserve"> </w:t>
      </w:r>
      <w:r>
        <w:rPr>
          <w:b/>
          <w:color w:val="FF0000"/>
          <w:sz w:val="24"/>
        </w:rPr>
        <w:t>PM</w:t>
      </w:r>
      <w:r>
        <w:rPr>
          <w:b/>
          <w:color w:val="FF0000"/>
          <w:spacing w:val="-12"/>
          <w:sz w:val="24"/>
        </w:rPr>
        <w:t xml:space="preserve"> </w:t>
      </w:r>
      <w:r>
        <w:rPr>
          <w:b/>
          <w:color w:val="FF0000"/>
          <w:sz w:val="24"/>
        </w:rPr>
        <w:t xml:space="preserve">(Bangladesh </w:t>
      </w:r>
      <w:r>
        <w:rPr>
          <w:b/>
          <w:color w:val="FF0000"/>
          <w:spacing w:val="-2"/>
          <w:sz w:val="24"/>
        </w:rPr>
        <w:t>time)</w:t>
      </w:r>
    </w:p>
    <w:p w14:paraId="619945F8" w14:textId="77777777" w:rsidR="005D0730" w:rsidRDefault="00506231">
      <w:pPr>
        <w:pStyle w:val="BodyText"/>
        <w:spacing w:before="74" w:line="666" w:lineRule="exact"/>
        <w:ind w:left="180" w:right="3806"/>
      </w:pPr>
      <w:r>
        <w:t>Thank</w:t>
      </w:r>
      <w:r>
        <w:rPr>
          <w:spacing w:val="-5"/>
        </w:rPr>
        <w:t xml:space="preserve"> </w:t>
      </w:r>
      <w:r>
        <w:t>you</w:t>
      </w:r>
      <w:r>
        <w:rPr>
          <w:spacing w:val="-5"/>
        </w:rPr>
        <w:t xml:space="preserve"> </w:t>
      </w:r>
      <w:r>
        <w:t>and</w:t>
      </w:r>
      <w:r>
        <w:rPr>
          <w:spacing w:val="-5"/>
        </w:rPr>
        <w:t xml:space="preserve"> </w:t>
      </w:r>
      <w:r>
        <w:t>we</w:t>
      </w:r>
      <w:r>
        <w:rPr>
          <w:spacing w:val="-6"/>
        </w:rPr>
        <w:t xml:space="preserve"> </w:t>
      </w:r>
      <w:r>
        <w:t>look</w:t>
      </w:r>
      <w:r>
        <w:rPr>
          <w:spacing w:val="-5"/>
        </w:rPr>
        <w:t xml:space="preserve"> </w:t>
      </w:r>
      <w:r>
        <w:t>forward</w:t>
      </w:r>
      <w:r>
        <w:rPr>
          <w:spacing w:val="-5"/>
        </w:rPr>
        <w:t xml:space="preserve"> </w:t>
      </w:r>
      <w:r>
        <w:t>to</w:t>
      </w:r>
      <w:r>
        <w:rPr>
          <w:spacing w:val="-5"/>
        </w:rPr>
        <w:t xml:space="preserve"> </w:t>
      </w:r>
      <w:r>
        <w:t>receiving</w:t>
      </w:r>
      <w:r>
        <w:rPr>
          <w:spacing w:val="-5"/>
        </w:rPr>
        <w:t xml:space="preserve"> </w:t>
      </w:r>
      <w:r>
        <w:t>your</w:t>
      </w:r>
      <w:r>
        <w:rPr>
          <w:spacing w:val="-4"/>
        </w:rPr>
        <w:t xml:space="preserve"> </w:t>
      </w:r>
      <w:r>
        <w:t xml:space="preserve">quotations. </w:t>
      </w:r>
    </w:p>
    <w:p w14:paraId="2F57AC81" w14:textId="77777777" w:rsidR="005D0730" w:rsidRDefault="005D0730">
      <w:pPr>
        <w:pStyle w:val="BodyText"/>
        <w:spacing w:before="74" w:line="666" w:lineRule="exact"/>
        <w:ind w:left="180" w:right="3806"/>
      </w:pPr>
    </w:p>
    <w:p w14:paraId="57584AF9" w14:textId="501E23FE" w:rsidR="007B5400" w:rsidRDefault="00506231">
      <w:pPr>
        <w:pStyle w:val="BodyText"/>
        <w:spacing w:before="74" w:line="666" w:lineRule="exact"/>
        <w:ind w:left="180" w:right="3806"/>
      </w:pPr>
      <w:r>
        <w:t>Issued by:</w:t>
      </w:r>
    </w:p>
    <w:p w14:paraId="71410D6B" w14:textId="77777777" w:rsidR="007B5400" w:rsidRDefault="00506231">
      <w:pPr>
        <w:pStyle w:val="BodyText"/>
        <w:spacing w:line="249" w:lineRule="exact"/>
        <w:ind w:left="180"/>
        <w:jc w:val="both"/>
      </w:pPr>
      <w:r>
        <w:t>Jhpiego</w:t>
      </w:r>
      <w:r>
        <w:rPr>
          <w:spacing w:val="-2"/>
        </w:rPr>
        <w:t xml:space="preserve"> </w:t>
      </w:r>
      <w:r>
        <w:t>Bangladesh</w:t>
      </w:r>
      <w:r>
        <w:rPr>
          <w:spacing w:val="-2"/>
        </w:rPr>
        <w:t xml:space="preserve"> Authority</w:t>
      </w:r>
    </w:p>
    <w:p w14:paraId="67ACAF57" w14:textId="77777777" w:rsidR="007B5400" w:rsidRDefault="007B5400">
      <w:pPr>
        <w:pStyle w:val="BodyText"/>
        <w:spacing w:line="249" w:lineRule="exact"/>
        <w:jc w:val="both"/>
        <w:sectPr w:rsidR="007B5400">
          <w:headerReference w:type="default" r:id="rId8"/>
          <w:footerReference w:type="default" r:id="rId9"/>
          <w:type w:val="continuous"/>
          <w:pgSz w:w="12240" w:h="15840"/>
          <w:pgMar w:top="1640" w:right="720" w:bottom="680" w:left="1080" w:header="89" w:footer="492" w:gutter="0"/>
          <w:pgNumType w:start="1"/>
          <w:cols w:space="720"/>
        </w:sectPr>
      </w:pPr>
    </w:p>
    <w:p w14:paraId="422D6BFF" w14:textId="647E1B1A" w:rsidR="007B5400" w:rsidRPr="002F50C1" w:rsidRDefault="00506231" w:rsidP="002F50C1">
      <w:pPr>
        <w:pStyle w:val="Heading1"/>
      </w:pPr>
      <w:r>
        <w:lastRenderedPageBreak/>
        <w:t>RFQ</w:t>
      </w:r>
      <w:r>
        <w:rPr>
          <w:spacing w:val="-1"/>
        </w:rPr>
        <w:t xml:space="preserve"> </w:t>
      </w:r>
      <w:r>
        <w:rPr>
          <w:spacing w:val="-2"/>
        </w:rPr>
        <w:t>INSTRUCTIONS</w:t>
      </w: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5"/>
        <w:gridCol w:w="7845"/>
      </w:tblGrid>
      <w:tr w:rsidR="007B5400" w14:paraId="6D45D757" w14:textId="77777777" w:rsidTr="00FC45D9">
        <w:trPr>
          <w:trHeight w:val="2760"/>
        </w:trPr>
        <w:tc>
          <w:tcPr>
            <w:tcW w:w="2415" w:type="dxa"/>
          </w:tcPr>
          <w:p w14:paraId="6394F52B" w14:textId="77777777" w:rsidR="007B5400" w:rsidRDefault="00506231">
            <w:pPr>
              <w:pStyle w:val="TableParagraph"/>
              <w:spacing w:before="54"/>
              <w:rPr>
                <w:b/>
                <w:sz w:val="24"/>
              </w:rPr>
            </w:pPr>
            <w:r>
              <w:rPr>
                <w:b/>
                <w:spacing w:val="-2"/>
                <w:sz w:val="24"/>
              </w:rPr>
              <w:t>Introduction</w:t>
            </w:r>
          </w:p>
        </w:tc>
        <w:tc>
          <w:tcPr>
            <w:tcW w:w="7845" w:type="dxa"/>
          </w:tcPr>
          <w:p w14:paraId="648E6329" w14:textId="77777777" w:rsidR="007B5400" w:rsidRDefault="00506231">
            <w:pPr>
              <w:pStyle w:val="TableParagraph"/>
              <w:ind w:right="100"/>
              <w:jc w:val="both"/>
              <w:rPr>
                <w:sz w:val="24"/>
              </w:rPr>
            </w:pPr>
            <w:r>
              <w:rPr>
                <w:sz w:val="24"/>
              </w:rPr>
              <w:t>Bidders shall adhere to all the requirements of this RFQ, including any amendments</w:t>
            </w:r>
            <w:r>
              <w:rPr>
                <w:spacing w:val="-1"/>
                <w:sz w:val="24"/>
              </w:rPr>
              <w:t xml:space="preserve"> </w:t>
            </w:r>
            <w:r>
              <w:rPr>
                <w:sz w:val="24"/>
              </w:rPr>
              <w:t>made</w:t>
            </w:r>
            <w:r>
              <w:rPr>
                <w:spacing w:val="-3"/>
                <w:sz w:val="24"/>
              </w:rPr>
              <w:t xml:space="preserve"> </w:t>
            </w:r>
            <w:r>
              <w:rPr>
                <w:sz w:val="24"/>
              </w:rPr>
              <w:t>in writing</w:t>
            </w:r>
            <w:r>
              <w:rPr>
                <w:spacing w:val="-1"/>
                <w:sz w:val="24"/>
              </w:rPr>
              <w:t xml:space="preserve"> </w:t>
            </w:r>
            <w:r>
              <w:rPr>
                <w:sz w:val="24"/>
              </w:rPr>
              <w:t>by</w:t>
            </w:r>
            <w:r>
              <w:rPr>
                <w:spacing w:val="-1"/>
                <w:sz w:val="24"/>
              </w:rPr>
              <w:t xml:space="preserve"> </w:t>
            </w:r>
            <w:r>
              <w:rPr>
                <w:sz w:val="24"/>
              </w:rPr>
              <w:t>Jhpiego.</w:t>
            </w:r>
            <w:r>
              <w:rPr>
                <w:spacing w:val="-1"/>
                <w:sz w:val="24"/>
              </w:rPr>
              <w:t xml:space="preserve"> </w:t>
            </w:r>
            <w:r>
              <w:rPr>
                <w:sz w:val="24"/>
              </w:rPr>
              <w:t>This</w:t>
            </w:r>
            <w:r>
              <w:rPr>
                <w:spacing w:val="-1"/>
                <w:sz w:val="24"/>
              </w:rPr>
              <w:t xml:space="preserve"> </w:t>
            </w:r>
            <w:r>
              <w:rPr>
                <w:sz w:val="24"/>
              </w:rPr>
              <w:t>RFQ</w:t>
            </w:r>
            <w:r>
              <w:rPr>
                <w:spacing w:val="-2"/>
                <w:sz w:val="24"/>
              </w:rPr>
              <w:t xml:space="preserve"> </w:t>
            </w:r>
            <w:r>
              <w:rPr>
                <w:sz w:val="24"/>
              </w:rPr>
              <w:t>is</w:t>
            </w:r>
            <w:r>
              <w:rPr>
                <w:spacing w:val="-1"/>
                <w:sz w:val="24"/>
              </w:rPr>
              <w:t xml:space="preserve"> </w:t>
            </w:r>
            <w:r>
              <w:rPr>
                <w:sz w:val="24"/>
              </w:rPr>
              <w:t>conducted in</w:t>
            </w:r>
            <w:r>
              <w:rPr>
                <w:spacing w:val="-1"/>
                <w:sz w:val="24"/>
              </w:rPr>
              <w:t xml:space="preserve"> </w:t>
            </w:r>
            <w:r>
              <w:rPr>
                <w:sz w:val="24"/>
              </w:rPr>
              <w:t>accordance with the Jhpiego</w:t>
            </w:r>
            <w:r>
              <w:rPr>
                <w:spacing w:val="40"/>
                <w:sz w:val="24"/>
              </w:rPr>
              <w:t xml:space="preserve"> </w:t>
            </w:r>
            <w:r>
              <w:rPr>
                <w:sz w:val="24"/>
              </w:rPr>
              <w:t>Policies and Procedures.</w:t>
            </w:r>
          </w:p>
          <w:p w14:paraId="457F155A" w14:textId="77777777" w:rsidR="007B5400" w:rsidRDefault="00506231">
            <w:pPr>
              <w:pStyle w:val="TableParagraph"/>
              <w:spacing w:before="275"/>
              <w:ind w:right="103"/>
              <w:jc w:val="both"/>
              <w:rPr>
                <w:sz w:val="24"/>
              </w:rPr>
            </w:pPr>
            <w:r>
              <w:rPr>
                <w:sz w:val="24"/>
              </w:rPr>
              <w:t>Any bid submitted will be regarded as an offer by the bidder and does not constitute or imply the acceptance of the bid by Jhpiego. Jhpiego is under no obligation to award a contract to any bidder because of this RFQ.</w:t>
            </w:r>
          </w:p>
          <w:p w14:paraId="37630865" w14:textId="77777777" w:rsidR="007B5400" w:rsidRDefault="00506231">
            <w:pPr>
              <w:pStyle w:val="TableParagraph"/>
              <w:spacing w:before="257" w:line="270" w:lineRule="atLeast"/>
              <w:ind w:right="99"/>
              <w:jc w:val="both"/>
              <w:rPr>
                <w:sz w:val="24"/>
              </w:rPr>
            </w:pPr>
            <w:r>
              <w:rPr>
                <w:sz w:val="24"/>
              </w:rPr>
              <w:t>Jhpiego</w:t>
            </w:r>
            <w:r>
              <w:rPr>
                <w:spacing w:val="-13"/>
                <w:sz w:val="24"/>
              </w:rPr>
              <w:t xml:space="preserve"> </w:t>
            </w:r>
            <w:r>
              <w:rPr>
                <w:sz w:val="24"/>
              </w:rPr>
              <w:t>reserves</w:t>
            </w:r>
            <w:r>
              <w:rPr>
                <w:spacing w:val="-13"/>
                <w:sz w:val="24"/>
              </w:rPr>
              <w:t xml:space="preserve"> </w:t>
            </w:r>
            <w:r>
              <w:rPr>
                <w:sz w:val="24"/>
              </w:rPr>
              <w:t>the</w:t>
            </w:r>
            <w:r>
              <w:rPr>
                <w:spacing w:val="-14"/>
                <w:sz w:val="24"/>
              </w:rPr>
              <w:t xml:space="preserve"> </w:t>
            </w:r>
            <w:r>
              <w:rPr>
                <w:sz w:val="24"/>
              </w:rPr>
              <w:t>right</w:t>
            </w:r>
            <w:r>
              <w:rPr>
                <w:spacing w:val="-12"/>
                <w:sz w:val="24"/>
              </w:rPr>
              <w:t xml:space="preserve"> </w:t>
            </w:r>
            <w:r>
              <w:rPr>
                <w:sz w:val="24"/>
              </w:rPr>
              <w:t>to</w:t>
            </w:r>
            <w:r>
              <w:rPr>
                <w:spacing w:val="-13"/>
                <w:sz w:val="24"/>
              </w:rPr>
              <w:t xml:space="preserve"> </w:t>
            </w:r>
            <w:r>
              <w:rPr>
                <w:sz w:val="24"/>
              </w:rPr>
              <w:t>cancel</w:t>
            </w:r>
            <w:r>
              <w:rPr>
                <w:spacing w:val="-13"/>
                <w:sz w:val="24"/>
              </w:rPr>
              <w:t xml:space="preserve"> </w:t>
            </w:r>
            <w:r>
              <w:rPr>
                <w:sz w:val="24"/>
              </w:rPr>
              <w:t>the</w:t>
            </w:r>
            <w:r>
              <w:rPr>
                <w:spacing w:val="-12"/>
                <w:sz w:val="24"/>
              </w:rPr>
              <w:t xml:space="preserve"> </w:t>
            </w:r>
            <w:r>
              <w:rPr>
                <w:sz w:val="24"/>
              </w:rPr>
              <w:t>procurement</w:t>
            </w:r>
            <w:r>
              <w:rPr>
                <w:spacing w:val="-13"/>
                <w:sz w:val="24"/>
              </w:rPr>
              <w:t xml:space="preserve"> </w:t>
            </w:r>
            <w:r>
              <w:rPr>
                <w:sz w:val="24"/>
              </w:rPr>
              <w:t>process</w:t>
            </w:r>
            <w:r>
              <w:rPr>
                <w:spacing w:val="-13"/>
                <w:sz w:val="24"/>
              </w:rPr>
              <w:t xml:space="preserve"> </w:t>
            </w:r>
            <w:r>
              <w:rPr>
                <w:sz w:val="24"/>
              </w:rPr>
              <w:t>at</w:t>
            </w:r>
            <w:r>
              <w:rPr>
                <w:spacing w:val="-13"/>
                <w:sz w:val="24"/>
              </w:rPr>
              <w:t xml:space="preserve"> </w:t>
            </w:r>
            <w:r>
              <w:rPr>
                <w:sz w:val="24"/>
              </w:rPr>
              <w:t>any</w:t>
            </w:r>
            <w:r>
              <w:rPr>
                <w:spacing w:val="-13"/>
                <w:sz w:val="24"/>
              </w:rPr>
              <w:t xml:space="preserve"> </w:t>
            </w:r>
            <w:r>
              <w:rPr>
                <w:sz w:val="24"/>
              </w:rPr>
              <w:t>stage</w:t>
            </w:r>
            <w:r>
              <w:rPr>
                <w:spacing w:val="-14"/>
                <w:sz w:val="24"/>
              </w:rPr>
              <w:t xml:space="preserve"> </w:t>
            </w:r>
            <w:r>
              <w:rPr>
                <w:sz w:val="24"/>
              </w:rPr>
              <w:t>without any liability of any kind for Jhpiego.</w:t>
            </w:r>
          </w:p>
        </w:tc>
      </w:tr>
      <w:tr w:rsidR="007B5400" w14:paraId="0ABB8E50" w14:textId="77777777" w:rsidTr="00FC45D9">
        <w:trPr>
          <w:trHeight w:val="882"/>
        </w:trPr>
        <w:tc>
          <w:tcPr>
            <w:tcW w:w="2415" w:type="dxa"/>
          </w:tcPr>
          <w:p w14:paraId="2B631DD7" w14:textId="77777777" w:rsidR="007B5400" w:rsidRDefault="00506231">
            <w:pPr>
              <w:pStyle w:val="TableParagraph"/>
              <w:spacing w:before="35" w:line="270" w:lineRule="atLeast"/>
              <w:rPr>
                <w:b/>
                <w:sz w:val="24"/>
              </w:rPr>
            </w:pPr>
            <w:r>
              <w:rPr>
                <w:b/>
                <w:sz w:val="24"/>
              </w:rPr>
              <w:t>Deadline</w:t>
            </w:r>
            <w:r>
              <w:rPr>
                <w:b/>
                <w:spacing w:val="-15"/>
                <w:sz w:val="24"/>
              </w:rPr>
              <w:t xml:space="preserve"> </w:t>
            </w:r>
            <w:r>
              <w:rPr>
                <w:b/>
                <w:sz w:val="24"/>
              </w:rPr>
              <w:t>for</w:t>
            </w:r>
            <w:r>
              <w:rPr>
                <w:b/>
                <w:spacing w:val="-15"/>
                <w:sz w:val="24"/>
              </w:rPr>
              <w:t xml:space="preserve"> </w:t>
            </w:r>
            <w:r>
              <w:rPr>
                <w:b/>
                <w:sz w:val="24"/>
              </w:rPr>
              <w:t xml:space="preserve">the Submission of </w:t>
            </w:r>
            <w:r>
              <w:rPr>
                <w:b/>
                <w:spacing w:val="-2"/>
                <w:sz w:val="24"/>
              </w:rPr>
              <w:t>Quotation</w:t>
            </w:r>
          </w:p>
        </w:tc>
        <w:tc>
          <w:tcPr>
            <w:tcW w:w="7845" w:type="dxa"/>
          </w:tcPr>
          <w:p w14:paraId="147C970D" w14:textId="770D7F85" w:rsidR="007B5400" w:rsidRPr="00416AA7" w:rsidRDefault="00C11A56">
            <w:pPr>
              <w:pStyle w:val="TableParagraph"/>
              <w:spacing w:before="54"/>
              <w:rPr>
                <w:b/>
                <w:sz w:val="24"/>
                <w:highlight w:val="yellow"/>
              </w:rPr>
            </w:pPr>
            <w:r>
              <w:rPr>
                <w:b/>
                <w:color w:val="FF0000"/>
                <w:sz w:val="24"/>
              </w:rPr>
              <w:t>31</w:t>
            </w:r>
            <w:r w:rsidR="00FC6573" w:rsidRPr="00BF38E9">
              <w:rPr>
                <w:b/>
                <w:color w:val="FF0000"/>
                <w:spacing w:val="-3"/>
                <w:sz w:val="24"/>
              </w:rPr>
              <w:t xml:space="preserve"> </w:t>
            </w:r>
            <w:r w:rsidR="00FC6573" w:rsidRPr="00BF38E9">
              <w:rPr>
                <w:b/>
                <w:color w:val="FF0000"/>
                <w:sz w:val="24"/>
              </w:rPr>
              <w:t>May</w:t>
            </w:r>
            <w:r w:rsidR="00FC6573" w:rsidRPr="00BF38E9">
              <w:rPr>
                <w:b/>
                <w:color w:val="FF0000"/>
                <w:spacing w:val="-1"/>
                <w:sz w:val="24"/>
              </w:rPr>
              <w:t xml:space="preserve"> </w:t>
            </w:r>
            <w:r w:rsidR="00FC6573" w:rsidRPr="00BF38E9">
              <w:rPr>
                <w:b/>
                <w:color w:val="FF0000"/>
                <w:sz w:val="24"/>
              </w:rPr>
              <w:t>2026</w:t>
            </w:r>
            <w:r w:rsidR="00FC6573" w:rsidRPr="00BF38E9">
              <w:rPr>
                <w:b/>
                <w:color w:val="FF0000"/>
                <w:spacing w:val="-1"/>
                <w:sz w:val="24"/>
              </w:rPr>
              <w:t xml:space="preserve"> </w:t>
            </w:r>
            <w:r w:rsidR="007A2299" w:rsidRPr="00BF38E9">
              <w:rPr>
                <w:b/>
                <w:color w:val="FF0000"/>
                <w:spacing w:val="-1"/>
                <w:sz w:val="24"/>
              </w:rPr>
              <w:t xml:space="preserve">on or before </w:t>
            </w:r>
            <w:r w:rsidR="00FC6573" w:rsidRPr="00BF38E9">
              <w:rPr>
                <w:b/>
                <w:color w:val="FF0000"/>
                <w:sz w:val="24"/>
              </w:rPr>
              <w:t>0</w:t>
            </w:r>
            <w:r>
              <w:rPr>
                <w:b/>
                <w:color w:val="FF0000"/>
                <w:sz w:val="24"/>
              </w:rPr>
              <w:t>5</w:t>
            </w:r>
            <w:r w:rsidR="00FC6573" w:rsidRPr="00BF38E9">
              <w:rPr>
                <w:b/>
                <w:color w:val="FF0000"/>
                <w:sz w:val="24"/>
              </w:rPr>
              <w:t>:00</w:t>
            </w:r>
            <w:r w:rsidR="00FC6573" w:rsidRPr="00BF38E9">
              <w:rPr>
                <w:b/>
                <w:color w:val="FF0000"/>
                <w:spacing w:val="-1"/>
                <w:sz w:val="24"/>
              </w:rPr>
              <w:t xml:space="preserve"> </w:t>
            </w:r>
            <w:r w:rsidR="00FC6573" w:rsidRPr="00BF38E9">
              <w:rPr>
                <w:b/>
                <w:color w:val="FF0000"/>
                <w:sz w:val="24"/>
              </w:rPr>
              <w:t>PM</w:t>
            </w:r>
            <w:r w:rsidR="00FC6573" w:rsidRPr="00BF38E9">
              <w:rPr>
                <w:b/>
                <w:color w:val="FF0000"/>
                <w:spacing w:val="-2"/>
                <w:sz w:val="24"/>
              </w:rPr>
              <w:t xml:space="preserve"> </w:t>
            </w:r>
            <w:r w:rsidR="00FC6573" w:rsidRPr="00BF38E9">
              <w:rPr>
                <w:b/>
                <w:color w:val="FF0000"/>
                <w:sz w:val="24"/>
              </w:rPr>
              <w:t xml:space="preserve">(Bangladesh </w:t>
            </w:r>
            <w:r w:rsidR="00FC6573" w:rsidRPr="00BF38E9">
              <w:rPr>
                <w:b/>
                <w:color w:val="FF0000"/>
                <w:spacing w:val="-4"/>
                <w:sz w:val="24"/>
              </w:rPr>
              <w:t>time)</w:t>
            </w:r>
          </w:p>
        </w:tc>
      </w:tr>
      <w:tr w:rsidR="007B5400" w14:paraId="2AFA6D15" w14:textId="77777777" w:rsidTr="00FC45D9">
        <w:trPr>
          <w:trHeight w:val="830"/>
        </w:trPr>
        <w:tc>
          <w:tcPr>
            <w:tcW w:w="2415" w:type="dxa"/>
          </w:tcPr>
          <w:p w14:paraId="584F5C91" w14:textId="77777777" w:rsidR="007B5400" w:rsidRDefault="00506231">
            <w:pPr>
              <w:pStyle w:val="TableParagraph"/>
              <w:spacing w:before="56"/>
              <w:rPr>
                <w:b/>
                <w:sz w:val="24"/>
              </w:rPr>
            </w:pPr>
            <w:r>
              <w:rPr>
                <w:b/>
                <w:sz w:val="24"/>
              </w:rPr>
              <w:t xml:space="preserve">Method of </w:t>
            </w:r>
            <w:r>
              <w:rPr>
                <w:b/>
                <w:spacing w:val="-2"/>
                <w:sz w:val="24"/>
              </w:rPr>
              <w:t>Submission</w:t>
            </w:r>
          </w:p>
        </w:tc>
        <w:tc>
          <w:tcPr>
            <w:tcW w:w="7845" w:type="dxa"/>
          </w:tcPr>
          <w:p w14:paraId="779F07C8" w14:textId="502EEECA" w:rsidR="007B5400" w:rsidRPr="00416AA7" w:rsidRDefault="00506231">
            <w:pPr>
              <w:pStyle w:val="TableParagraph"/>
              <w:spacing w:line="276" w:lineRule="exact"/>
              <w:ind w:right="93"/>
              <w:jc w:val="both"/>
              <w:rPr>
                <w:b/>
                <w:sz w:val="24"/>
                <w:highlight w:val="yellow"/>
              </w:rPr>
            </w:pPr>
            <w:r w:rsidRPr="00BF38E9">
              <w:rPr>
                <w:b/>
                <w:color w:val="FF0000"/>
                <w:sz w:val="24"/>
              </w:rPr>
              <w:t>Hard</w:t>
            </w:r>
            <w:r w:rsidRPr="00BF38E9">
              <w:rPr>
                <w:b/>
                <w:color w:val="FF0000"/>
                <w:spacing w:val="-12"/>
                <w:sz w:val="24"/>
              </w:rPr>
              <w:t xml:space="preserve"> </w:t>
            </w:r>
            <w:r w:rsidRPr="00BF38E9">
              <w:rPr>
                <w:b/>
                <w:color w:val="FF0000"/>
                <w:sz w:val="24"/>
              </w:rPr>
              <w:t>copy</w:t>
            </w:r>
            <w:r w:rsidRPr="00BF38E9">
              <w:rPr>
                <w:b/>
                <w:color w:val="FF0000"/>
                <w:spacing w:val="-13"/>
                <w:sz w:val="24"/>
              </w:rPr>
              <w:t xml:space="preserve"> </w:t>
            </w:r>
            <w:r w:rsidRPr="00BF38E9">
              <w:rPr>
                <w:b/>
                <w:color w:val="FF0000"/>
                <w:sz w:val="24"/>
              </w:rPr>
              <w:t>will</w:t>
            </w:r>
            <w:r w:rsidRPr="00BF38E9">
              <w:rPr>
                <w:b/>
                <w:color w:val="FF0000"/>
                <w:spacing w:val="-12"/>
                <w:sz w:val="24"/>
              </w:rPr>
              <w:t xml:space="preserve"> </w:t>
            </w:r>
            <w:r w:rsidRPr="00BF38E9">
              <w:rPr>
                <w:b/>
                <w:color w:val="FF0000"/>
                <w:sz w:val="24"/>
              </w:rPr>
              <w:t>be</w:t>
            </w:r>
            <w:r w:rsidRPr="00BF38E9">
              <w:rPr>
                <w:b/>
                <w:color w:val="FF0000"/>
                <w:spacing w:val="-14"/>
                <w:sz w:val="24"/>
              </w:rPr>
              <w:t xml:space="preserve"> </w:t>
            </w:r>
            <w:r w:rsidRPr="00BF38E9">
              <w:rPr>
                <w:b/>
                <w:color w:val="FF0000"/>
                <w:sz w:val="24"/>
              </w:rPr>
              <w:t>drop</w:t>
            </w:r>
            <w:r w:rsidRPr="00BF38E9">
              <w:rPr>
                <w:b/>
                <w:color w:val="FF0000"/>
                <w:spacing w:val="-12"/>
                <w:sz w:val="24"/>
              </w:rPr>
              <w:t xml:space="preserve"> </w:t>
            </w:r>
            <w:r w:rsidRPr="00BF38E9">
              <w:rPr>
                <w:b/>
                <w:color w:val="FF0000"/>
                <w:sz w:val="24"/>
              </w:rPr>
              <w:t>in</w:t>
            </w:r>
            <w:r w:rsidRPr="00BF38E9">
              <w:rPr>
                <w:b/>
                <w:color w:val="FF0000"/>
                <w:spacing w:val="-12"/>
                <w:sz w:val="24"/>
              </w:rPr>
              <w:t xml:space="preserve"> </w:t>
            </w:r>
            <w:r w:rsidRPr="00BF38E9">
              <w:rPr>
                <w:b/>
                <w:color w:val="FF0000"/>
                <w:sz w:val="24"/>
              </w:rPr>
              <w:t>Tender</w:t>
            </w:r>
            <w:r w:rsidRPr="00BF38E9">
              <w:rPr>
                <w:b/>
                <w:color w:val="FF0000"/>
                <w:spacing w:val="-14"/>
                <w:sz w:val="24"/>
              </w:rPr>
              <w:t xml:space="preserve"> </w:t>
            </w:r>
            <w:r w:rsidRPr="00BF38E9">
              <w:rPr>
                <w:b/>
                <w:color w:val="FF0000"/>
                <w:sz w:val="24"/>
              </w:rPr>
              <w:t>Box:</w:t>
            </w:r>
            <w:r w:rsidRPr="00BF38E9">
              <w:rPr>
                <w:b/>
                <w:color w:val="FF0000"/>
                <w:spacing w:val="-14"/>
                <w:sz w:val="24"/>
              </w:rPr>
              <w:t xml:space="preserve"> </w:t>
            </w:r>
            <w:r w:rsidRPr="00BF38E9">
              <w:rPr>
                <w:b/>
                <w:color w:val="FF0000"/>
                <w:sz w:val="24"/>
              </w:rPr>
              <w:t>Jhpiego</w:t>
            </w:r>
            <w:r w:rsidRPr="00BF38E9">
              <w:rPr>
                <w:b/>
                <w:color w:val="FF0000"/>
                <w:spacing w:val="-15"/>
                <w:sz w:val="24"/>
              </w:rPr>
              <w:t xml:space="preserve"> </w:t>
            </w:r>
            <w:r w:rsidRPr="00BF38E9">
              <w:rPr>
                <w:b/>
                <w:color w:val="FF0000"/>
                <w:sz w:val="24"/>
              </w:rPr>
              <w:t>Bangladesh,</w:t>
            </w:r>
            <w:r w:rsidRPr="00BF38E9">
              <w:rPr>
                <w:b/>
                <w:color w:val="FF0000"/>
                <w:spacing w:val="-13"/>
                <w:sz w:val="24"/>
              </w:rPr>
              <w:t xml:space="preserve"> </w:t>
            </w:r>
            <w:r w:rsidRPr="00BF38E9">
              <w:rPr>
                <w:b/>
                <w:color w:val="FF0000"/>
                <w:sz w:val="24"/>
              </w:rPr>
              <w:t>Country</w:t>
            </w:r>
            <w:r w:rsidRPr="00BF38E9">
              <w:rPr>
                <w:b/>
                <w:color w:val="FF0000"/>
                <w:spacing w:val="-11"/>
                <w:sz w:val="24"/>
              </w:rPr>
              <w:t xml:space="preserve"> </w:t>
            </w:r>
            <w:r w:rsidRPr="00BF38E9">
              <w:rPr>
                <w:b/>
                <w:color w:val="FF0000"/>
                <w:sz w:val="24"/>
              </w:rPr>
              <w:t xml:space="preserve">Office – Address: </w:t>
            </w:r>
            <w:r w:rsidR="00FC6573" w:rsidRPr="00BF38E9">
              <w:rPr>
                <w:b/>
                <w:color w:val="FF0000"/>
                <w:sz w:val="24"/>
              </w:rPr>
              <w:t>Plot</w:t>
            </w:r>
            <w:r w:rsidRPr="00BF38E9">
              <w:rPr>
                <w:b/>
                <w:color w:val="FF0000"/>
                <w:sz w:val="24"/>
              </w:rPr>
              <w:t xml:space="preserve"> 10</w:t>
            </w:r>
            <w:r w:rsidR="00FC6573" w:rsidRPr="00BF38E9">
              <w:rPr>
                <w:b/>
                <w:color w:val="FF0000"/>
                <w:sz w:val="24"/>
              </w:rPr>
              <w:t>,</w:t>
            </w:r>
            <w:r w:rsidRPr="00BF38E9">
              <w:rPr>
                <w:b/>
                <w:color w:val="FF0000"/>
                <w:sz w:val="24"/>
              </w:rPr>
              <w:t xml:space="preserve"> </w:t>
            </w:r>
            <w:r w:rsidR="00FC6573" w:rsidRPr="00BF38E9">
              <w:rPr>
                <w:b/>
                <w:color w:val="FF0000"/>
                <w:sz w:val="24"/>
              </w:rPr>
              <w:t xml:space="preserve">Level: 10, </w:t>
            </w:r>
            <w:r w:rsidRPr="00BF38E9">
              <w:rPr>
                <w:b/>
                <w:color w:val="FF0000"/>
                <w:sz w:val="24"/>
              </w:rPr>
              <w:t xml:space="preserve">Road No. 90, Gulshan-02, Dhaka- </w:t>
            </w:r>
            <w:r w:rsidRPr="00BF38E9">
              <w:rPr>
                <w:b/>
                <w:color w:val="FF0000"/>
                <w:spacing w:val="-4"/>
                <w:sz w:val="24"/>
              </w:rPr>
              <w:t>1212</w:t>
            </w:r>
          </w:p>
        </w:tc>
      </w:tr>
      <w:tr w:rsidR="007B5400" w14:paraId="6610DB25" w14:textId="77777777" w:rsidTr="00FC45D9">
        <w:trPr>
          <w:trHeight w:val="827"/>
        </w:trPr>
        <w:tc>
          <w:tcPr>
            <w:tcW w:w="2415" w:type="dxa"/>
          </w:tcPr>
          <w:p w14:paraId="643787FB" w14:textId="77777777" w:rsidR="007B5400" w:rsidRDefault="00506231">
            <w:pPr>
              <w:pStyle w:val="TableParagraph"/>
              <w:spacing w:before="54"/>
              <w:rPr>
                <w:b/>
                <w:sz w:val="24"/>
              </w:rPr>
            </w:pPr>
            <w:r>
              <w:rPr>
                <w:b/>
                <w:sz w:val="24"/>
              </w:rPr>
              <w:t>Cost</w:t>
            </w:r>
            <w:r>
              <w:rPr>
                <w:b/>
                <w:spacing w:val="-15"/>
                <w:sz w:val="24"/>
              </w:rPr>
              <w:t xml:space="preserve"> </w:t>
            </w:r>
            <w:r>
              <w:rPr>
                <w:b/>
                <w:sz w:val="24"/>
              </w:rPr>
              <w:t>of</w:t>
            </w:r>
            <w:r>
              <w:rPr>
                <w:b/>
                <w:spacing w:val="-15"/>
                <w:sz w:val="24"/>
              </w:rPr>
              <w:t xml:space="preserve"> </w:t>
            </w:r>
            <w:r>
              <w:rPr>
                <w:b/>
                <w:sz w:val="24"/>
              </w:rPr>
              <w:t>preparation of quotation</w:t>
            </w:r>
          </w:p>
        </w:tc>
        <w:tc>
          <w:tcPr>
            <w:tcW w:w="7845" w:type="dxa"/>
          </w:tcPr>
          <w:p w14:paraId="4168A1B8" w14:textId="39B75111" w:rsidR="007B5400" w:rsidRDefault="00506231">
            <w:pPr>
              <w:pStyle w:val="TableParagraph"/>
              <w:spacing w:line="276" w:lineRule="exact"/>
              <w:ind w:right="100"/>
              <w:jc w:val="both"/>
              <w:rPr>
                <w:sz w:val="24"/>
              </w:rPr>
            </w:pPr>
            <w:r>
              <w:rPr>
                <w:sz w:val="24"/>
              </w:rPr>
              <w:t>Jhpiego shall not be responsible for any costs associated with a Supplier’s preparation and submission of a quotation, regardless of the outcome or the manner of conducting the selection process.</w:t>
            </w:r>
          </w:p>
        </w:tc>
      </w:tr>
      <w:tr w:rsidR="007B5400" w14:paraId="31A549FC" w14:textId="77777777" w:rsidTr="00FC45D9">
        <w:trPr>
          <w:trHeight w:val="1103"/>
        </w:trPr>
        <w:tc>
          <w:tcPr>
            <w:tcW w:w="2415" w:type="dxa"/>
          </w:tcPr>
          <w:p w14:paraId="2FB40956" w14:textId="77777777" w:rsidR="007B5400" w:rsidRDefault="00506231">
            <w:pPr>
              <w:pStyle w:val="TableParagraph"/>
              <w:spacing w:before="53"/>
              <w:ind w:right="305"/>
              <w:jc w:val="both"/>
              <w:rPr>
                <w:b/>
                <w:sz w:val="24"/>
              </w:rPr>
            </w:pPr>
            <w:r>
              <w:rPr>
                <w:b/>
                <w:sz w:val="24"/>
              </w:rPr>
              <w:t>Supplier</w:t>
            </w:r>
            <w:r>
              <w:rPr>
                <w:b/>
                <w:spacing w:val="-15"/>
                <w:sz w:val="24"/>
              </w:rPr>
              <w:t xml:space="preserve"> </w:t>
            </w:r>
            <w:r>
              <w:rPr>
                <w:b/>
                <w:sz w:val="24"/>
              </w:rPr>
              <w:t>Code</w:t>
            </w:r>
            <w:r>
              <w:rPr>
                <w:b/>
                <w:spacing w:val="-15"/>
                <w:sz w:val="24"/>
              </w:rPr>
              <w:t xml:space="preserve"> </w:t>
            </w:r>
            <w:r>
              <w:rPr>
                <w:b/>
                <w:sz w:val="24"/>
              </w:rPr>
              <w:t>of Conduct,</w:t>
            </w:r>
            <w:r>
              <w:rPr>
                <w:b/>
                <w:spacing w:val="-5"/>
                <w:sz w:val="24"/>
              </w:rPr>
              <w:t xml:space="preserve"> </w:t>
            </w:r>
            <w:r>
              <w:rPr>
                <w:b/>
                <w:sz w:val="24"/>
              </w:rPr>
              <w:t xml:space="preserve">Fraud, </w:t>
            </w:r>
            <w:r>
              <w:rPr>
                <w:b/>
                <w:spacing w:val="-2"/>
                <w:sz w:val="24"/>
              </w:rPr>
              <w:t>Corruption,</w:t>
            </w:r>
          </w:p>
        </w:tc>
        <w:tc>
          <w:tcPr>
            <w:tcW w:w="7845" w:type="dxa"/>
          </w:tcPr>
          <w:p w14:paraId="28D6FB7D" w14:textId="77777777" w:rsidR="007B5400" w:rsidRDefault="00506231">
            <w:pPr>
              <w:pStyle w:val="TableParagraph"/>
              <w:ind w:right="99"/>
              <w:jc w:val="both"/>
              <w:rPr>
                <w:sz w:val="24"/>
              </w:rPr>
            </w:pPr>
            <w:r>
              <w:rPr>
                <w:sz w:val="24"/>
              </w:rPr>
              <w:t>Jhpiego strictly enforces a policy of zero tolerance on proscribed practices, including</w:t>
            </w:r>
            <w:r>
              <w:rPr>
                <w:spacing w:val="-11"/>
                <w:sz w:val="24"/>
              </w:rPr>
              <w:t xml:space="preserve"> </w:t>
            </w:r>
            <w:r>
              <w:rPr>
                <w:sz w:val="24"/>
              </w:rPr>
              <w:t>fraud,</w:t>
            </w:r>
            <w:r>
              <w:rPr>
                <w:spacing w:val="-11"/>
                <w:sz w:val="24"/>
              </w:rPr>
              <w:t xml:space="preserve"> </w:t>
            </w:r>
            <w:r>
              <w:rPr>
                <w:sz w:val="24"/>
              </w:rPr>
              <w:t>corruption,</w:t>
            </w:r>
            <w:r>
              <w:rPr>
                <w:spacing w:val="-11"/>
                <w:sz w:val="24"/>
              </w:rPr>
              <w:t xml:space="preserve"> </w:t>
            </w:r>
            <w:r>
              <w:rPr>
                <w:sz w:val="24"/>
              </w:rPr>
              <w:t>collusion,</w:t>
            </w:r>
            <w:r>
              <w:rPr>
                <w:spacing w:val="-11"/>
                <w:sz w:val="24"/>
              </w:rPr>
              <w:t xml:space="preserve"> </w:t>
            </w:r>
            <w:r>
              <w:rPr>
                <w:sz w:val="24"/>
              </w:rPr>
              <w:t>unethical</w:t>
            </w:r>
            <w:r>
              <w:rPr>
                <w:spacing w:val="-11"/>
                <w:sz w:val="24"/>
              </w:rPr>
              <w:t xml:space="preserve"> </w:t>
            </w:r>
            <w:r>
              <w:rPr>
                <w:sz w:val="24"/>
              </w:rPr>
              <w:t>or</w:t>
            </w:r>
            <w:r>
              <w:rPr>
                <w:spacing w:val="-12"/>
                <w:sz w:val="24"/>
              </w:rPr>
              <w:t xml:space="preserve"> </w:t>
            </w:r>
            <w:r>
              <w:rPr>
                <w:sz w:val="24"/>
              </w:rPr>
              <w:t>unprofessional</w:t>
            </w:r>
            <w:r>
              <w:rPr>
                <w:spacing w:val="-11"/>
                <w:sz w:val="24"/>
              </w:rPr>
              <w:t xml:space="preserve"> </w:t>
            </w:r>
            <w:r>
              <w:rPr>
                <w:sz w:val="24"/>
              </w:rPr>
              <w:t>practices,</w:t>
            </w:r>
            <w:r>
              <w:rPr>
                <w:spacing w:val="-11"/>
                <w:sz w:val="24"/>
              </w:rPr>
              <w:t xml:space="preserve"> </w:t>
            </w:r>
            <w:r>
              <w:rPr>
                <w:sz w:val="24"/>
              </w:rPr>
              <w:t>and obstruction</w:t>
            </w:r>
            <w:r>
              <w:rPr>
                <w:spacing w:val="-17"/>
                <w:sz w:val="24"/>
              </w:rPr>
              <w:t xml:space="preserve"> </w:t>
            </w:r>
            <w:r>
              <w:rPr>
                <w:sz w:val="24"/>
              </w:rPr>
              <w:t>of</w:t>
            </w:r>
            <w:r>
              <w:rPr>
                <w:spacing w:val="-16"/>
                <w:sz w:val="24"/>
              </w:rPr>
              <w:t xml:space="preserve"> </w:t>
            </w:r>
            <w:r>
              <w:rPr>
                <w:sz w:val="24"/>
              </w:rPr>
              <w:t>the</w:t>
            </w:r>
            <w:r>
              <w:rPr>
                <w:spacing w:val="-15"/>
                <w:sz w:val="24"/>
              </w:rPr>
              <w:t xml:space="preserve"> </w:t>
            </w:r>
            <w:r>
              <w:rPr>
                <w:sz w:val="24"/>
              </w:rPr>
              <w:t>vendors</w:t>
            </w:r>
            <w:r>
              <w:rPr>
                <w:spacing w:val="-15"/>
                <w:sz w:val="24"/>
              </w:rPr>
              <w:t xml:space="preserve"> </w:t>
            </w:r>
            <w:r>
              <w:rPr>
                <w:sz w:val="24"/>
              </w:rPr>
              <w:t>and</w:t>
            </w:r>
            <w:r>
              <w:rPr>
                <w:spacing w:val="-15"/>
                <w:sz w:val="24"/>
              </w:rPr>
              <w:t xml:space="preserve"> </w:t>
            </w:r>
            <w:r>
              <w:rPr>
                <w:sz w:val="24"/>
              </w:rPr>
              <w:t>requires</w:t>
            </w:r>
            <w:r>
              <w:rPr>
                <w:spacing w:val="-15"/>
                <w:sz w:val="24"/>
              </w:rPr>
              <w:t xml:space="preserve"> </w:t>
            </w:r>
            <w:r>
              <w:rPr>
                <w:sz w:val="24"/>
              </w:rPr>
              <w:t>all</w:t>
            </w:r>
            <w:r>
              <w:rPr>
                <w:spacing w:val="-14"/>
                <w:sz w:val="24"/>
              </w:rPr>
              <w:t xml:space="preserve"> </w:t>
            </w:r>
            <w:r>
              <w:rPr>
                <w:sz w:val="24"/>
              </w:rPr>
              <w:t>bidders/vendors</w:t>
            </w:r>
            <w:r>
              <w:rPr>
                <w:spacing w:val="-15"/>
                <w:sz w:val="24"/>
              </w:rPr>
              <w:t xml:space="preserve"> </w:t>
            </w:r>
            <w:r>
              <w:rPr>
                <w:sz w:val="24"/>
              </w:rPr>
              <w:t>to</w:t>
            </w:r>
            <w:r>
              <w:rPr>
                <w:spacing w:val="-15"/>
                <w:sz w:val="24"/>
              </w:rPr>
              <w:t xml:space="preserve"> </w:t>
            </w:r>
            <w:r>
              <w:rPr>
                <w:sz w:val="24"/>
              </w:rPr>
              <w:t>observe</w:t>
            </w:r>
            <w:r>
              <w:rPr>
                <w:spacing w:val="-14"/>
                <w:sz w:val="24"/>
              </w:rPr>
              <w:t xml:space="preserve"> </w:t>
            </w:r>
            <w:r>
              <w:rPr>
                <w:sz w:val="24"/>
              </w:rPr>
              <w:t>the</w:t>
            </w:r>
            <w:r>
              <w:rPr>
                <w:spacing w:val="-15"/>
                <w:sz w:val="24"/>
              </w:rPr>
              <w:t xml:space="preserve"> </w:t>
            </w:r>
            <w:r>
              <w:rPr>
                <w:spacing w:val="-2"/>
                <w:sz w:val="24"/>
              </w:rPr>
              <w:t>highest</w:t>
            </w:r>
          </w:p>
          <w:p w14:paraId="5A7ABCAE" w14:textId="77777777" w:rsidR="007B5400" w:rsidRDefault="00506231">
            <w:pPr>
              <w:pStyle w:val="TableParagraph"/>
              <w:spacing w:line="257" w:lineRule="exact"/>
              <w:jc w:val="both"/>
              <w:rPr>
                <w:sz w:val="24"/>
              </w:rPr>
            </w:pPr>
            <w:r>
              <w:rPr>
                <w:sz w:val="24"/>
              </w:rPr>
              <w:t>standard</w:t>
            </w:r>
            <w:r>
              <w:rPr>
                <w:spacing w:val="-1"/>
                <w:sz w:val="24"/>
              </w:rPr>
              <w:t xml:space="preserve"> </w:t>
            </w:r>
            <w:r>
              <w:rPr>
                <w:sz w:val="24"/>
              </w:rPr>
              <w:t>of</w:t>
            </w:r>
            <w:r>
              <w:rPr>
                <w:spacing w:val="-2"/>
                <w:sz w:val="24"/>
              </w:rPr>
              <w:t xml:space="preserve"> </w:t>
            </w:r>
            <w:r>
              <w:rPr>
                <w:sz w:val="24"/>
              </w:rPr>
              <w:t>ethics</w:t>
            </w:r>
            <w:r>
              <w:rPr>
                <w:spacing w:val="-1"/>
                <w:sz w:val="24"/>
              </w:rPr>
              <w:t xml:space="preserve"> </w:t>
            </w:r>
            <w:r>
              <w:rPr>
                <w:sz w:val="24"/>
              </w:rPr>
              <w:t>during</w:t>
            </w:r>
            <w:r>
              <w:rPr>
                <w:spacing w:val="-1"/>
                <w:sz w:val="24"/>
              </w:rPr>
              <w:t xml:space="preserve"> </w:t>
            </w:r>
            <w:r>
              <w:rPr>
                <w:sz w:val="24"/>
              </w:rPr>
              <w:t>the</w:t>
            </w:r>
            <w:r>
              <w:rPr>
                <w:spacing w:val="-1"/>
                <w:sz w:val="24"/>
              </w:rPr>
              <w:t xml:space="preserve"> </w:t>
            </w:r>
            <w:r>
              <w:rPr>
                <w:sz w:val="24"/>
              </w:rPr>
              <w:t>procurement</w:t>
            </w:r>
            <w:r>
              <w:rPr>
                <w:spacing w:val="-1"/>
                <w:sz w:val="24"/>
              </w:rPr>
              <w:t xml:space="preserve"> </w:t>
            </w:r>
            <w:r>
              <w:rPr>
                <w:sz w:val="24"/>
              </w:rPr>
              <w:t>process</w:t>
            </w:r>
            <w:r>
              <w:rPr>
                <w:spacing w:val="-1"/>
                <w:sz w:val="24"/>
              </w:rPr>
              <w:t xml:space="preserve"> </w:t>
            </w:r>
            <w:r>
              <w:rPr>
                <w:sz w:val="24"/>
              </w:rPr>
              <w:t>and</w:t>
            </w:r>
            <w:r>
              <w:rPr>
                <w:spacing w:val="-1"/>
                <w:sz w:val="24"/>
              </w:rPr>
              <w:t xml:space="preserve"> </w:t>
            </w:r>
            <w:r>
              <w:rPr>
                <w:sz w:val="24"/>
              </w:rPr>
              <w:t>contract</w:t>
            </w:r>
            <w:r>
              <w:rPr>
                <w:spacing w:val="-1"/>
                <w:sz w:val="24"/>
              </w:rPr>
              <w:t xml:space="preserve"> </w:t>
            </w:r>
            <w:r>
              <w:rPr>
                <w:spacing w:val="-2"/>
                <w:sz w:val="24"/>
              </w:rPr>
              <w:t>implementation.</w:t>
            </w:r>
          </w:p>
        </w:tc>
      </w:tr>
      <w:tr w:rsidR="007B5400" w14:paraId="6E0F4EAD" w14:textId="77777777" w:rsidTr="00FC45D9">
        <w:trPr>
          <w:trHeight w:val="1103"/>
        </w:trPr>
        <w:tc>
          <w:tcPr>
            <w:tcW w:w="2415" w:type="dxa"/>
          </w:tcPr>
          <w:p w14:paraId="2D141C2B" w14:textId="77777777" w:rsidR="007B5400" w:rsidRDefault="00506231">
            <w:pPr>
              <w:pStyle w:val="TableParagraph"/>
              <w:spacing w:before="54"/>
              <w:rPr>
                <w:b/>
                <w:sz w:val="24"/>
              </w:rPr>
            </w:pPr>
            <w:r>
              <w:rPr>
                <w:b/>
                <w:sz w:val="24"/>
              </w:rPr>
              <w:t xml:space="preserve">Gifts and </w:t>
            </w:r>
            <w:r>
              <w:rPr>
                <w:b/>
                <w:spacing w:val="-2"/>
                <w:sz w:val="24"/>
              </w:rPr>
              <w:t>Hospitality</w:t>
            </w:r>
          </w:p>
        </w:tc>
        <w:tc>
          <w:tcPr>
            <w:tcW w:w="7845" w:type="dxa"/>
          </w:tcPr>
          <w:p w14:paraId="77896C5E" w14:textId="77777777" w:rsidR="007B5400" w:rsidRDefault="00506231">
            <w:pPr>
              <w:pStyle w:val="TableParagraph"/>
              <w:spacing w:line="276" w:lineRule="exact"/>
              <w:ind w:right="98"/>
              <w:jc w:val="both"/>
              <w:rPr>
                <w:sz w:val="24"/>
              </w:rPr>
            </w:pPr>
            <w:r>
              <w:rPr>
                <w:sz w:val="24"/>
              </w:rPr>
              <w:t>Bidders</w:t>
            </w:r>
            <w:r>
              <w:rPr>
                <w:spacing w:val="-10"/>
                <w:sz w:val="24"/>
              </w:rPr>
              <w:t xml:space="preserve"> </w:t>
            </w:r>
            <w:r>
              <w:rPr>
                <w:sz w:val="24"/>
              </w:rPr>
              <w:t>or</w:t>
            </w:r>
            <w:r>
              <w:rPr>
                <w:spacing w:val="-11"/>
                <w:sz w:val="24"/>
              </w:rPr>
              <w:t xml:space="preserve"> </w:t>
            </w:r>
            <w:r>
              <w:rPr>
                <w:sz w:val="24"/>
              </w:rPr>
              <w:t>vendors</w:t>
            </w:r>
            <w:r>
              <w:rPr>
                <w:spacing w:val="-11"/>
                <w:sz w:val="24"/>
              </w:rPr>
              <w:t xml:space="preserve"> </w:t>
            </w:r>
            <w:r>
              <w:rPr>
                <w:sz w:val="24"/>
              </w:rPr>
              <w:t>shall</w:t>
            </w:r>
            <w:r>
              <w:rPr>
                <w:spacing w:val="-8"/>
                <w:sz w:val="24"/>
              </w:rPr>
              <w:t xml:space="preserve"> </w:t>
            </w:r>
            <w:r>
              <w:rPr>
                <w:sz w:val="24"/>
              </w:rPr>
              <w:t>not</w:t>
            </w:r>
            <w:r>
              <w:rPr>
                <w:spacing w:val="-10"/>
                <w:sz w:val="24"/>
              </w:rPr>
              <w:t xml:space="preserve"> </w:t>
            </w:r>
            <w:r>
              <w:rPr>
                <w:sz w:val="24"/>
              </w:rPr>
              <w:t>offer</w:t>
            </w:r>
            <w:r>
              <w:rPr>
                <w:spacing w:val="-9"/>
                <w:sz w:val="24"/>
              </w:rPr>
              <w:t xml:space="preserve"> </w:t>
            </w:r>
            <w:r>
              <w:rPr>
                <w:sz w:val="24"/>
              </w:rPr>
              <w:t>gifts</w:t>
            </w:r>
            <w:r>
              <w:rPr>
                <w:spacing w:val="-10"/>
                <w:sz w:val="24"/>
              </w:rPr>
              <w:t xml:space="preserve"> </w:t>
            </w:r>
            <w:r>
              <w:rPr>
                <w:sz w:val="24"/>
              </w:rPr>
              <w:t>or</w:t>
            </w:r>
            <w:r>
              <w:rPr>
                <w:spacing w:val="-9"/>
                <w:sz w:val="24"/>
              </w:rPr>
              <w:t xml:space="preserve"> </w:t>
            </w:r>
            <w:r>
              <w:rPr>
                <w:sz w:val="24"/>
              </w:rPr>
              <w:t>hospitality</w:t>
            </w:r>
            <w:r>
              <w:rPr>
                <w:spacing w:val="-11"/>
                <w:sz w:val="24"/>
              </w:rPr>
              <w:t xml:space="preserve"> </w:t>
            </w:r>
            <w:r>
              <w:rPr>
                <w:sz w:val="24"/>
              </w:rPr>
              <w:t>of</w:t>
            </w:r>
            <w:r>
              <w:rPr>
                <w:spacing w:val="-11"/>
                <w:sz w:val="24"/>
              </w:rPr>
              <w:t xml:space="preserve"> </w:t>
            </w:r>
            <w:r>
              <w:rPr>
                <w:sz w:val="24"/>
              </w:rPr>
              <w:t>any</w:t>
            </w:r>
            <w:r>
              <w:rPr>
                <w:spacing w:val="-9"/>
                <w:sz w:val="24"/>
              </w:rPr>
              <w:t xml:space="preserve"> </w:t>
            </w:r>
            <w:r>
              <w:rPr>
                <w:sz w:val="24"/>
              </w:rPr>
              <w:t>kind</w:t>
            </w:r>
            <w:r>
              <w:rPr>
                <w:spacing w:val="-10"/>
                <w:sz w:val="24"/>
              </w:rPr>
              <w:t xml:space="preserve"> </w:t>
            </w:r>
            <w:r>
              <w:rPr>
                <w:sz w:val="24"/>
              </w:rPr>
              <w:t>to</w:t>
            </w:r>
            <w:r>
              <w:rPr>
                <w:spacing w:val="-6"/>
                <w:sz w:val="24"/>
              </w:rPr>
              <w:t xml:space="preserve"> </w:t>
            </w:r>
            <w:r>
              <w:rPr>
                <w:sz w:val="24"/>
              </w:rPr>
              <w:t>Jhpiego</w:t>
            </w:r>
            <w:r>
              <w:rPr>
                <w:spacing w:val="-8"/>
                <w:sz w:val="24"/>
              </w:rPr>
              <w:t xml:space="preserve"> </w:t>
            </w:r>
            <w:r>
              <w:rPr>
                <w:sz w:val="24"/>
              </w:rPr>
              <w:t>staff members,</w:t>
            </w:r>
            <w:r>
              <w:rPr>
                <w:spacing w:val="-8"/>
                <w:sz w:val="24"/>
              </w:rPr>
              <w:t xml:space="preserve"> </w:t>
            </w:r>
            <w:r>
              <w:rPr>
                <w:sz w:val="24"/>
              </w:rPr>
              <w:t>including</w:t>
            </w:r>
            <w:r>
              <w:rPr>
                <w:spacing w:val="-7"/>
                <w:sz w:val="24"/>
              </w:rPr>
              <w:t xml:space="preserve"> </w:t>
            </w:r>
            <w:r>
              <w:rPr>
                <w:sz w:val="24"/>
              </w:rPr>
              <w:t>recreational</w:t>
            </w:r>
            <w:r>
              <w:rPr>
                <w:spacing w:val="-7"/>
                <w:sz w:val="24"/>
              </w:rPr>
              <w:t xml:space="preserve"> </w:t>
            </w:r>
            <w:r>
              <w:rPr>
                <w:sz w:val="24"/>
              </w:rPr>
              <w:t>trips</w:t>
            </w:r>
            <w:r>
              <w:rPr>
                <w:spacing w:val="-7"/>
                <w:sz w:val="24"/>
              </w:rPr>
              <w:t xml:space="preserve"> </w:t>
            </w:r>
            <w:r>
              <w:rPr>
                <w:sz w:val="24"/>
              </w:rPr>
              <w:t>to</w:t>
            </w:r>
            <w:r>
              <w:rPr>
                <w:spacing w:val="-10"/>
                <w:sz w:val="24"/>
              </w:rPr>
              <w:t xml:space="preserve"> </w:t>
            </w:r>
            <w:r>
              <w:rPr>
                <w:sz w:val="24"/>
              </w:rPr>
              <w:t>sporting</w:t>
            </w:r>
            <w:r>
              <w:rPr>
                <w:spacing w:val="-7"/>
                <w:sz w:val="24"/>
              </w:rPr>
              <w:t xml:space="preserve"> </w:t>
            </w:r>
            <w:r>
              <w:rPr>
                <w:sz w:val="24"/>
              </w:rPr>
              <w:t>or</w:t>
            </w:r>
            <w:r>
              <w:rPr>
                <w:spacing w:val="-9"/>
                <w:sz w:val="24"/>
              </w:rPr>
              <w:t xml:space="preserve"> </w:t>
            </w:r>
            <w:r>
              <w:rPr>
                <w:sz w:val="24"/>
              </w:rPr>
              <w:t>cultural</w:t>
            </w:r>
            <w:r>
              <w:rPr>
                <w:spacing w:val="-7"/>
                <w:sz w:val="24"/>
              </w:rPr>
              <w:t xml:space="preserve"> </w:t>
            </w:r>
            <w:r>
              <w:rPr>
                <w:sz w:val="24"/>
              </w:rPr>
              <w:t>events,</w:t>
            </w:r>
            <w:r>
              <w:rPr>
                <w:spacing w:val="-7"/>
                <w:sz w:val="24"/>
              </w:rPr>
              <w:t xml:space="preserve"> </w:t>
            </w:r>
            <w:r>
              <w:rPr>
                <w:sz w:val="24"/>
              </w:rPr>
              <w:t>theme</w:t>
            </w:r>
            <w:r>
              <w:rPr>
                <w:spacing w:val="-9"/>
                <w:sz w:val="24"/>
              </w:rPr>
              <w:t xml:space="preserve"> </w:t>
            </w:r>
            <w:r>
              <w:rPr>
                <w:sz w:val="24"/>
              </w:rPr>
              <w:t>parks or offers of holidays, transportation, or invitations to extravagant lunches, dinners, or similar event</w:t>
            </w:r>
          </w:p>
        </w:tc>
      </w:tr>
      <w:tr w:rsidR="007B5400" w14:paraId="47F28113" w14:textId="77777777" w:rsidTr="00FC45D9">
        <w:trPr>
          <w:trHeight w:val="1931"/>
        </w:trPr>
        <w:tc>
          <w:tcPr>
            <w:tcW w:w="2415" w:type="dxa"/>
          </w:tcPr>
          <w:p w14:paraId="5C4A3EDA" w14:textId="77777777" w:rsidR="007B5400" w:rsidRDefault="00506231">
            <w:pPr>
              <w:pStyle w:val="TableParagraph"/>
              <w:spacing w:before="53"/>
              <w:rPr>
                <w:b/>
                <w:sz w:val="24"/>
              </w:rPr>
            </w:pPr>
            <w:r>
              <w:rPr>
                <w:b/>
                <w:sz w:val="24"/>
              </w:rPr>
              <w:t>Conflict</w:t>
            </w:r>
            <w:r>
              <w:rPr>
                <w:b/>
                <w:spacing w:val="-1"/>
                <w:sz w:val="24"/>
              </w:rPr>
              <w:t xml:space="preserve"> </w:t>
            </w:r>
            <w:r>
              <w:rPr>
                <w:b/>
                <w:sz w:val="24"/>
              </w:rPr>
              <w:t>of</w:t>
            </w:r>
            <w:r>
              <w:rPr>
                <w:b/>
                <w:spacing w:val="-2"/>
                <w:sz w:val="24"/>
              </w:rPr>
              <w:t xml:space="preserve"> Interest</w:t>
            </w:r>
          </w:p>
        </w:tc>
        <w:tc>
          <w:tcPr>
            <w:tcW w:w="7845" w:type="dxa"/>
          </w:tcPr>
          <w:p w14:paraId="275A22B7" w14:textId="77777777" w:rsidR="007B5400" w:rsidRDefault="00506231">
            <w:pPr>
              <w:pStyle w:val="TableParagraph"/>
              <w:spacing w:line="276" w:lineRule="exact"/>
              <w:ind w:right="97"/>
              <w:jc w:val="both"/>
              <w:rPr>
                <w:sz w:val="24"/>
              </w:rPr>
            </w:pPr>
            <w:r>
              <w:rPr>
                <w:sz w:val="24"/>
              </w:rPr>
              <w:t>Jhpiego requires every prospective supplier to avoid and prevent conflicts of interest, by disclosing to Jhpiego if you, or any of your affiliates or personnel, were</w:t>
            </w:r>
            <w:r>
              <w:rPr>
                <w:spacing w:val="-13"/>
                <w:sz w:val="24"/>
              </w:rPr>
              <w:t xml:space="preserve"> </w:t>
            </w:r>
            <w:r>
              <w:rPr>
                <w:sz w:val="24"/>
              </w:rPr>
              <w:t>involved</w:t>
            </w:r>
            <w:r>
              <w:rPr>
                <w:spacing w:val="-13"/>
                <w:sz w:val="24"/>
              </w:rPr>
              <w:t xml:space="preserve"> </w:t>
            </w:r>
            <w:r>
              <w:rPr>
                <w:sz w:val="24"/>
              </w:rPr>
              <w:t>in</w:t>
            </w:r>
            <w:r>
              <w:rPr>
                <w:spacing w:val="-12"/>
                <w:sz w:val="24"/>
              </w:rPr>
              <w:t xml:space="preserve"> </w:t>
            </w:r>
            <w:r>
              <w:rPr>
                <w:sz w:val="24"/>
              </w:rPr>
              <w:t>the</w:t>
            </w:r>
            <w:r>
              <w:rPr>
                <w:spacing w:val="-13"/>
                <w:sz w:val="24"/>
              </w:rPr>
              <w:t xml:space="preserve"> </w:t>
            </w:r>
            <w:r>
              <w:rPr>
                <w:sz w:val="24"/>
              </w:rPr>
              <w:t>preparation</w:t>
            </w:r>
            <w:r>
              <w:rPr>
                <w:spacing w:val="-13"/>
                <w:sz w:val="24"/>
              </w:rPr>
              <w:t xml:space="preserve"> </w:t>
            </w:r>
            <w:r>
              <w:rPr>
                <w:sz w:val="24"/>
              </w:rPr>
              <w:t>of</w:t>
            </w:r>
            <w:r>
              <w:rPr>
                <w:spacing w:val="-13"/>
                <w:sz w:val="24"/>
              </w:rPr>
              <w:t xml:space="preserve"> </w:t>
            </w:r>
            <w:r>
              <w:rPr>
                <w:sz w:val="24"/>
              </w:rPr>
              <w:t>the</w:t>
            </w:r>
            <w:r>
              <w:rPr>
                <w:spacing w:val="-13"/>
                <w:sz w:val="24"/>
              </w:rPr>
              <w:t xml:space="preserve"> </w:t>
            </w:r>
            <w:r>
              <w:rPr>
                <w:sz w:val="24"/>
              </w:rPr>
              <w:t>requirements,</w:t>
            </w:r>
            <w:r>
              <w:rPr>
                <w:spacing w:val="-12"/>
                <w:sz w:val="24"/>
              </w:rPr>
              <w:t xml:space="preserve"> </w:t>
            </w:r>
            <w:r>
              <w:rPr>
                <w:sz w:val="24"/>
              </w:rPr>
              <w:t>design,</w:t>
            </w:r>
            <w:r>
              <w:rPr>
                <w:spacing w:val="-12"/>
                <w:sz w:val="24"/>
              </w:rPr>
              <w:t xml:space="preserve"> </w:t>
            </w:r>
            <w:r>
              <w:rPr>
                <w:sz w:val="24"/>
              </w:rPr>
              <w:t>specifications,</w:t>
            </w:r>
            <w:r>
              <w:rPr>
                <w:spacing w:val="-12"/>
                <w:sz w:val="24"/>
              </w:rPr>
              <w:t xml:space="preserve"> </w:t>
            </w:r>
            <w:r>
              <w:rPr>
                <w:sz w:val="24"/>
              </w:rPr>
              <w:t>cost estimates, and other information used in this RFQ. Bidders shall strictly avoid conflicts with other assignments or their own interests, and act without consideration for future work. Bidders found to have a conflict of interest shall be disqualified.</w:t>
            </w:r>
          </w:p>
        </w:tc>
      </w:tr>
      <w:tr w:rsidR="007B5400" w14:paraId="6771C8A5" w14:textId="77777777" w:rsidTr="00FC45D9">
        <w:trPr>
          <w:trHeight w:val="608"/>
        </w:trPr>
        <w:tc>
          <w:tcPr>
            <w:tcW w:w="2415" w:type="dxa"/>
          </w:tcPr>
          <w:p w14:paraId="3D4E9164" w14:textId="77777777" w:rsidR="007B5400" w:rsidRDefault="00506231">
            <w:pPr>
              <w:pStyle w:val="TableParagraph"/>
              <w:spacing w:before="29" w:line="280" w:lineRule="atLeast"/>
              <w:ind w:right="29"/>
              <w:rPr>
                <w:b/>
                <w:sz w:val="24"/>
              </w:rPr>
            </w:pPr>
            <w:r>
              <w:rPr>
                <w:b/>
                <w:sz w:val="24"/>
              </w:rPr>
              <w:t>General</w:t>
            </w:r>
            <w:r>
              <w:rPr>
                <w:b/>
                <w:spacing w:val="-15"/>
                <w:sz w:val="24"/>
              </w:rPr>
              <w:t xml:space="preserve"> </w:t>
            </w:r>
            <w:r>
              <w:rPr>
                <w:b/>
                <w:sz w:val="24"/>
              </w:rPr>
              <w:t>Conditions of Contract</w:t>
            </w:r>
          </w:p>
        </w:tc>
        <w:tc>
          <w:tcPr>
            <w:tcW w:w="7845" w:type="dxa"/>
          </w:tcPr>
          <w:p w14:paraId="0A2C7ADB" w14:textId="77777777" w:rsidR="007B5400" w:rsidRDefault="00506231">
            <w:pPr>
              <w:pStyle w:val="TableParagraph"/>
              <w:ind w:right="38"/>
              <w:rPr>
                <w:sz w:val="24"/>
              </w:rPr>
            </w:pPr>
            <w:r>
              <w:rPr>
                <w:sz w:val="24"/>
              </w:rPr>
              <w:t xml:space="preserve">Any purchase order or contract that will be issued </w:t>
            </w:r>
            <w:proofErr w:type="gramStart"/>
            <w:r>
              <w:rPr>
                <w:sz w:val="24"/>
              </w:rPr>
              <w:t>as a result of</w:t>
            </w:r>
            <w:proofErr w:type="gramEnd"/>
            <w:r>
              <w:rPr>
                <w:sz w:val="24"/>
              </w:rPr>
              <w:t xml:space="preserve"> this RFQ shall be subject to the General Conditions of Contract.</w:t>
            </w:r>
          </w:p>
        </w:tc>
      </w:tr>
      <w:tr w:rsidR="007B5400" w14:paraId="7A944FD7" w14:textId="77777777" w:rsidTr="00FC45D9">
        <w:trPr>
          <w:trHeight w:val="606"/>
        </w:trPr>
        <w:tc>
          <w:tcPr>
            <w:tcW w:w="2415" w:type="dxa"/>
          </w:tcPr>
          <w:p w14:paraId="132B5EC6" w14:textId="77777777" w:rsidR="007B5400" w:rsidRDefault="00506231">
            <w:pPr>
              <w:pStyle w:val="TableParagraph"/>
              <w:spacing w:before="35" w:line="270" w:lineRule="atLeast"/>
              <w:ind w:right="122"/>
              <w:rPr>
                <w:b/>
                <w:sz w:val="24"/>
              </w:rPr>
            </w:pPr>
            <w:r>
              <w:rPr>
                <w:b/>
                <w:sz w:val="24"/>
              </w:rPr>
              <w:t>Special</w:t>
            </w:r>
            <w:r>
              <w:rPr>
                <w:b/>
                <w:spacing w:val="-15"/>
                <w:sz w:val="24"/>
              </w:rPr>
              <w:t xml:space="preserve"> </w:t>
            </w:r>
            <w:r>
              <w:rPr>
                <w:b/>
                <w:sz w:val="24"/>
              </w:rPr>
              <w:t>Conditions of Contract</w:t>
            </w:r>
          </w:p>
        </w:tc>
        <w:tc>
          <w:tcPr>
            <w:tcW w:w="7845" w:type="dxa"/>
          </w:tcPr>
          <w:p w14:paraId="01DF9CF0" w14:textId="77777777" w:rsidR="007B5400" w:rsidRDefault="00506231">
            <w:pPr>
              <w:pStyle w:val="TableParagraph"/>
              <w:spacing w:line="275" w:lineRule="exact"/>
              <w:rPr>
                <w:sz w:val="24"/>
              </w:rPr>
            </w:pPr>
            <w:r>
              <w:rPr>
                <w:sz w:val="24"/>
              </w:rPr>
              <w:t>Cancellation</w:t>
            </w:r>
            <w:r>
              <w:rPr>
                <w:spacing w:val="-2"/>
                <w:sz w:val="24"/>
              </w:rPr>
              <w:t xml:space="preserve"> </w:t>
            </w:r>
            <w:r>
              <w:rPr>
                <w:sz w:val="24"/>
              </w:rPr>
              <w:t>of</w:t>
            </w:r>
            <w:r>
              <w:rPr>
                <w:spacing w:val="-2"/>
                <w:sz w:val="24"/>
              </w:rPr>
              <w:t xml:space="preserve"> </w:t>
            </w:r>
            <w:r>
              <w:rPr>
                <w:sz w:val="24"/>
              </w:rPr>
              <w:t>PO/Contract</w:t>
            </w:r>
            <w:r>
              <w:rPr>
                <w:spacing w:val="-1"/>
                <w:sz w:val="24"/>
              </w:rPr>
              <w:t xml:space="preserve"> </w:t>
            </w:r>
            <w:r>
              <w:rPr>
                <w:sz w:val="24"/>
              </w:rPr>
              <w:t>if</w:t>
            </w:r>
            <w:r>
              <w:rPr>
                <w:spacing w:val="-2"/>
                <w:sz w:val="24"/>
              </w:rPr>
              <w:t xml:space="preserve"> </w:t>
            </w:r>
            <w:r>
              <w:rPr>
                <w:sz w:val="24"/>
              </w:rPr>
              <w:t>the</w:t>
            </w:r>
            <w:r>
              <w:rPr>
                <w:spacing w:val="-3"/>
                <w:sz w:val="24"/>
              </w:rPr>
              <w:t xml:space="preserve"> </w:t>
            </w:r>
            <w:r>
              <w:rPr>
                <w:sz w:val="24"/>
              </w:rPr>
              <w:t>delivery</w:t>
            </w:r>
            <w:r>
              <w:rPr>
                <w:spacing w:val="1"/>
                <w:sz w:val="24"/>
              </w:rPr>
              <w:t xml:space="preserve"> </w:t>
            </w:r>
            <w:r>
              <w:rPr>
                <w:sz w:val="24"/>
              </w:rPr>
              <w:t>is</w:t>
            </w:r>
            <w:r>
              <w:rPr>
                <w:spacing w:val="-1"/>
                <w:sz w:val="24"/>
              </w:rPr>
              <w:t xml:space="preserve"> </w:t>
            </w:r>
            <w:r>
              <w:rPr>
                <w:spacing w:val="-2"/>
                <w:sz w:val="24"/>
              </w:rPr>
              <w:t>delayed.</w:t>
            </w:r>
          </w:p>
        </w:tc>
      </w:tr>
      <w:tr w:rsidR="007B5400" w14:paraId="5FD1E357" w14:textId="77777777" w:rsidTr="002F50C1">
        <w:trPr>
          <w:trHeight w:val="1250"/>
        </w:trPr>
        <w:tc>
          <w:tcPr>
            <w:tcW w:w="2415" w:type="dxa"/>
          </w:tcPr>
          <w:p w14:paraId="26C7F534" w14:textId="77777777" w:rsidR="007B5400" w:rsidRDefault="00506231">
            <w:pPr>
              <w:pStyle w:val="TableParagraph"/>
              <w:spacing w:before="54"/>
              <w:rPr>
                <w:b/>
                <w:sz w:val="24"/>
              </w:rPr>
            </w:pPr>
            <w:r>
              <w:rPr>
                <w:b/>
                <w:spacing w:val="-2"/>
                <w:sz w:val="24"/>
              </w:rPr>
              <w:t>Eligibility</w:t>
            </w:r>
          </w:p>
        </w:tc>
        <w:tc>
          <w:tcPr>
            <w:tcW w:w="7845" w:type="dxa"/>
          </w:tcPr>
          <w:p w14:paraId="527E6B7B" w14:textId="77777777" w:rsidR="007B5400" w:rsidRDefault="00506231" w:rsidP="009B21A0">
            <w:pPr>
              <w:pStyle w:val="TableParagraph"/>
              <w:spacing w:before="54"/>
              <w:ind w:right="243"/>
              <w:jc w:val="both"/>
              <w:rPr>
                <w:sz w:val="24"/>
              </w:rPr>
            </w:pPr>
            <w:r>
              <w:rPr>
                <w:sz w:val="24"/>
              </w:rPr>
              <w:t>A</w:t>
            </w:r>
            <w:r>
              <w:rPr>
                <w:spacing w:val="-4"/>
                <w:sz w:val="24"/>
              </w:rPr>
              <w:t xml:space="preserve"> </w:t>
            </w:r>
            <w:r>
              <w:rPr>
                <w:sz w:val="24"/>
              </w:rPr>
              <w:t>vendor</w:t>
            </w:r>
            <w:r>
              <w:rPr>
                <w:spacing w:val="-5"/>
                <w:sz w:val="24"/>
              </w:rPr>
              <w:t xml:space="preserve"> </w:t>
            </w:r>
            <w:r>
              <w:rPr>
                <w:sz w:val="24"/>
              </w:rPr>
              <w:t>who</w:t>
            </w:r>
            <w:r>
              <w:rPr>
                <w:spacing w:val="-4"/>
                <w:sz w:val="24"/>
              </w:rPr>
              <w:t xml:space="preserve"> </w:t>
            </w:r>
            <w:r>
              <w:rPr>
                <w:sz w:val="24"/>
              </w:rPr>
              <w:t>will</w:t>
            </w:r>
            <w:r>
              <w:rPr>
                <w:spacing w:val="-4"/>
                <w:sz w:val="24"/>
              </w:rPr>
              <w:t xml:space="preserve"> </w:t>
            </w:r>
            <w:r>
              <w:rPr>
                <w:sz w:val="24"/>
              </w:rPr>
              <w:t>be</w:t>
            </w:r>
            <w:r>
              <w:rPr>
                <w:spacing w:val="-4"/>
                <w:sz w:val="24"/>
              </w:rPr>
              <w:t xml:space="preserve"> </w:t>
            </w:r>
            <w:r>
              <w:rPr>
                <w:sz w:val="24"/>
              </w:rPr>
              <w:t>engaged</w:t>
            </w:r>
            <w:r>
              <w:rPr>
                <w:spacing w:val="-4"/>
                <w:sz w:val="24"/>
              </w:rPr>
              <w:t xml:space="preserve"> </w:t>
            </w:r>
            <w:r>
              <w:rPr>
                <w:sz w:val="24"/>
              </w:rPr>
              <w:t>by</w:t>
            </w:r>
            <w:r>
              <w:rPr>
                <w:spacing w:val="-4"/>
                <w:sz w:val="24"/>
              </w:rPr>
              <w:t xml:space="preserve"> </w:t>
            </w:r>
            <w:r>
              <w:rPr>
                <w:sz w:val="24"/>
              </w:rPr>
              <w:t>Jhpiego</w:t>
            </w:r>
            <w:r>
              <w:rPr>
                <w:spacing w:val="-4"/>
                <w:sz w:val="24"/>
              </w:rPr>
              <w:t xml:space="preserve"> </w:t>
            </w:r>
            <w:r>
              <w:rPr>
                <w:sz w:val="24"/>
              </w:rPr>
              <w:t>may</w:t>
            </w:r>
            <w:r>
              <w:rPr>
                <w:spacing w:val="-4"/>
                <w:sz w:val="24"/>
              </w:rPr>
              <w:t xml:space="preserve"> </w:t>
            </w:r>
            <w:r>
              <w:rPr>
                <w:sz w:val="24"/>
              </w:rPr>
              <w:t>not</w:t>
            </w:r>
            <w:r>
              <w:rPr>
                <w:spacing w:val="-4"/>
                <w:sz w:val="24"/>
              </w:rPr>
              <w:t xml:space="preserve"> </w:t>
            </w:r>
            <w:r>
              <w:rPr>
                <w:sz w:val="24"/>
              </w:rPr>
              <w:t>be</w:t>
            </w:r>
            <w:r>
              <w:rPr>
                <w:spacing w:val="-4"/>
                <w:sz w:val="24"/>
              </w:rPr>
              <w:t xml:space="preserve"> </w:t>
            </w:r>
            <w:r>
              <w:rPr>
                <w:sz w:val="24"/>
              </w:rPr>
              <w:t>suspended,</w:t>
            </w:r>
            <w:r>
              <w:rPr>
                <w:spacing w:val="-4"/>
                <w:sz w:val="24"/>
              </w:rPr>
              <w:t xml:space="preserve"> </w:t>
            </w:r>
            <w:r>
              <w:rPr>
                <w:sz w:val="24"/>
              </w:rPr>
              <w:t>debarred,</w:t>
            </w:r>
            <w:r>
              <w:rPr>
                <w:spacing w:val="-3"/>
                <w:sz w:val="24"/>
              </w:rPr>
              <w:t xml:space="preserve"> </w:t>
            </w:r>
            <w:r>
              <w:rPr>
                <w:sz w:val="24"/>
              </w:rPr>
              <w:t>or otherwise identified as ineligible by any international organization. Vendors are therefore required to disclose to Jhpiego whether they are subject to any sanction</w:t>
            </w:r>
            <w:r>
              <w:rPr>
                <w:spacing w:val="14"/>
                <w:sz w:val="24"/>
              </w:rPr>
              <w:t xml:space="preserve"> </w:t>
            </w:r>
            <w:r>
              <w:rPr>
                <w:sz w:val="24"/>
              </w:rPr>
              <w:t>or</w:t>
            </w:r>
            <w:r>
              <w:rPr>
                <w:spacing w:val="17"/>
                <w:sz w:val="24"/>
              </w:rPr>
              <w:t xml:space="preserve"> </w:t>
            </w:r>
            <w:r>
              <w:rPr>
                <w:sz w:val="24"/>
              </w:rPr>
              <w:t>temporary</w:t>
            </w:r>
            <w:r>
              <w:rPr>
                <w:spacing w:val="17"/>
                <w:sz w:val="24"/>
              </w:rPr>
              <w:t xml:space="preserve"> </w:t>
            </w:r>
            <w:r>
              <w:rPr>
                <w:sz w:val="24"/>
              </w:rPr>
              <w:t>suspension</w:t>
            </w:r>
            <w:r>
              <w:rPr>
                <w:spacing w:val="18"/>
                <w:sz w:val="24"/>
              </w:rPr>
              <w:t xml:space="preserve"> </w:t>
            </w:r>
            <w:r>
              <w:rPr>
                <w:sz w:val="24"/>
              </w:rPr>
              <w:t>imposed</w:t>
            </w:r>
            <w:r>
              <w:rPr>
                <w:spacing w:val="16"/>
                <w:sz w:val="24"/>
              </w:rPr>
              <w:t xml:space="preserve"> </w:t>
            </w:r>
            <w:r>
              <w:rPr>
                <w:sz w:val="24"/>
              </w:rPr>
              <w:t>by</w:t>
            </w:r>
            <w:r>
              <w:rPr>
                <w:spacing w:val="17"/>
                <w:sz w:val="24"/>
              </w:rPr>
              <w:t xml:space="preserve"> </w:t>
            </w:r>
            <w:r>
              <w:rPr>
                <w:sz w:val="24"/>
              </w:rPr>
              <w:t>these</w:t>
            </w:r>
            <w:r>
              <w:rPr>
                <w:spacing w:val="17"/>
                <w:sz w:val="24"/>
              </w:rPr>
              <w:t xml:space="preserve"> </w:t>
            </w:r>
            <w:r>
              <w:rPr>
                <w:sz w:val="24"/>
              </w:rPr>
              <w:t>organizations.</w:t>
            </w:r>
            <w:r>
              <w:rPr>
                <w:spacing w:val="18"/>
                <w:sz w:val="24"/>
              </w:rPr>
              <w:t xml:space="preserve"> </w:t>
            </w:r>
            <w:r>
              <w:rPr>
                <w:sz w:val="24"/>
              </w:rPr>
              <w:t>Failure</w:t>
            </w:r>
            <w:r>
              <w:rPr>
                <w:spacing w:val="19"/>
                <w:sz w:val="24"/>
              </w:rPr>
              <w:t xml:space="preserve"> </w:t>
            </w:r>
            <w:r>
              <w:rPr>
                <w:spacing w:val="-5"/>
                <w:sz w:val="24"/>
              </w:rPr>
              <w:t>to</w:t>
            </w:r>
            <w:r w:rsidR="009B21A0">
              <w:rPr>
                <w:spacing w:val="-5"/>
                <w:sz w:val="24"/>
              </w:rPr>
              <w:t xml:space="preserve"> </w:t>
            </w:r>
            <w:r>
              <w:rPr>
                <w:sz w:val="24"/>
              </w:rPr>
              <w:t>do so may result in the termination of any contract or PO subsequently issued to the vendor by Jhpiego.</w:t>
            </w:r>
          </w:p>
          <w:p w14:paraId="552AAB75" w14:textId="77777777" w:rsidR="009B21A0" w:rsidRDefault="009B21A0" w:rsidP="009B21A0">
            <w:pPr>
              <w:pStyle w:val="TableParagraph"/>
              <w:spacing w:before="54"/>
              <w:ind w:right="244"/>
              <w:jc w:val="both"/>
              <w:rPr>
                <w:sz w:val="24"/>
              </w:rPr>
            </w:pPr>
            <w:r>
              <w:rPr>
                <w:sz w:val="24"/>
              </w:rPr>
              <w:t>It is the bidder’s responsibility to ensure that its employees, joint venture members,</w:t>
            </w:r>
            <w:r>
              <w:rPr>
                <w:spacing w:val="-12"/>
                <w:sz w:val="24"/>
              </w:rPr>
              <w:t xml:space="preserve"> </w:t>
            </w:r>
            <w:r>
              <w:rPr>
                <w:sz w:val="24"/>
              </w:rPr>
              <w:t>sub-contractors,</w:t>
            </w:r>
            <w:r>
              <w:rPr>
                <w:spacing w:val="-11"/>
                <w:sz w:val="24"/>
              </w:rPr>
              <w:t xml:space="preserve"> </w:t>
            </w:r>
            <w:r>
              <w:rPr>
                <w:sz w:val="24"/>
              </w:rPr>
              <w:t>service</w:t>
            </w:r>
            <w:r>
              <w:rPr>
                <w:spacing w:val="-12"/>
                <w:sz w:val="24"/>
              </w:rPr>
              <w:t xml:space="preserve"> </w:t>
            </w:r>
            <w:r>
              <w:rPr>
                <w:sz w:val="24"/>
              </w:rPr>
              <w:t>providers,</w:t>
            </w:r>
            <w:r>
              <w:rPr>
                <w:spacing w:val="-12"/>
                <w:sz w:val="24"/>
              </w:rPr>
              <w:t xml:space="preserve"> </w:t>
            </w:r>
            <w:r>
              <w:rPr>
                <w:sz w:val="24"/>
              </w:rPr>
              <w:t>suppliers,</w:t>
            </w:r>
            <w:r>
              <w:rPr>
                <w:spacing w:val="-12"/>
                <w:sz w:val="24"/>
              </w:rPr>
              <w:t xml:space="preserve"> </w:t>
            </w:r>
            <w:r>
              <w:rPr>
                <w:sz w:val="24"/>
              </w:rPr>
              <w:t>and/or</w:t>
            </w:r>
            <w:r>
              <w:rPr>
                <w:spacing w:val="-12"/>
                <w:sz w:val="24"/>
              </w:rPr>
              <w:t xml:space="preserve"> </w:t>
            </w:r>
            <w:r>
              <w:rPr>
                <w:sz w:val="24"/>
              </w:rPr>
              <w:t>their</w:t>
            </w:r>
            <w:r>
              <w:rPr>
                <w:spacing w:val="-12"/>
                <w:sz w:val="24"/>
              </w:rPr>
              <w:t xml:space="preserve"> </w:t>
            </w:r>
            <w:r>
              <w:rPr>
                <w:sz w:val="24"/>
              </w:rPr>
              <w:t xml:space="preserve">employees </w:t>
            </w:r>
            <w:r>
              <w:rPr>
                <w:sz w:val="24"/>
              </w:rPr>
              <w:lastRenderedPageBreak/>
              <w:t>meet the eligibility requirements as established by Jhpiego.</w:t>
            </w:r>
          </w:p>
          <w:p w14:paraId="5C37B2C4" w14:textId="61007D25" w:rsidR="009B21A0" w:rsidRDefault="009B21A0" w:rsidP="009B21A0">
            <w:pPr>
              <w:pStyle w:val="TableParagraph"/>
              <w:spacing w:before="54"/>
              <w:ind w:right="243"/>
              <w:jc w:val="both"/>
              <w:rPr>
                <w:sz w:val="24"/>
              </w:rPr>
            </w:pPr>
            <w:r>
              <w:rPr>
                <w:sz w:val="24"/>
              </w:rPr>
              <w:t xml:space="preserve">Bidders must have the legal capacity to </w:t>
            </w:r>
            <w:proofErr w:type="gramStart"/>
            <w:r>
              <w:rPr>
                <w:sz w:val="24"/>
              </w:rPr>
              <w:t>enter into</w:t>
            </w:r>
            <w:proofErr w:type="gramEnd"/>
            <w:r>
              <w:rPr>
                <w:sz w:val="24"/>
              </w:rPr>
              <w:t xml:space="preserve"> a binding contract with Jhpiego and to deliver in the country or through an authorized representative [amend in case of other eligibility requirements].</w:t>
            </w:r>
          </w:p>
        </w:tc>
      </w:tr>
      <w:tr w:rsidR="0044099C" w14:paraId="10F345DA" w14:textId="77777777" w:rsidTr="00DF6EB9">
        <w:trPr>
          <w:trHeight w:val="1713"/>
        </w:trPr>
        <w:tc>
          <w:tcPr>
            <w:tcW w:w="2415" w:type="dxa"/>
            <w:shd w:val="clear" w:color="auto" w:fill="auto"/>
          </w:tcPr>
          <w:p w14:paraId="7E67099E" w14:textId="77777777" w:rsidR="00D23FDC" w:rsidRPr="00D23FDC" w:rsidRDefault="00D23FDC" w:rsidP="00D23FDC">
            <w:pPr>
              <w:pStyle w:val="TableParagraph"/>
              <w:spacing w:before="54"/>
              <w:rPr>
                <w:b/>
                <w:spacing w:val="-2"/>
                <w:sz w:val="24"/>
              </w:rPr>
            </w:pPr>
            <w:r w:rsidRPr="00D23FDC">
              <w:rPr>
                <w:b/>
                <w:spacing w:val="-2"/>
                <w:sz w:val="24"/>
              </w:rPr>
              <w:lastRenderedPageBreak/>
              <w:t>Regulatory Compliance and Import Requirements Clause</w:t>
            </w:r>
          </w:p>
          <w:p w14:paraId="470DD7EC" w14:textId="77777777" w:rsidR="0044099C" w:rsidRDefault="0044099C">
            <w:pPr>
              <w:pStyle w:val="TableParagraph"/>
              <w:spacing w:before="54"/>
              <w:rPr>
                <w:b/>
                <w:spacing w:val="-2"/>
                <w:sz w:val="24"/>
              </w:rPr>
            </w:pPr>
          </w:p>
        </w:tc>
        <w:tc>
          <w:tcPr>
            <w:tcW w:w="7845" w:type="dxa"/>
            <w:shd w:val="clear" w:color="auto" w:fill="auto"/>
          </w:tcPr>
          <w:p w14:paraId="1A5CA4BF" w14:textId="77777777" w:rsidR="007E18C7" w:rsidRPr="007E18C7" w:rsidRDefault="007E18C7" w:rsidP="007E18C7">
            <w:pPr>
              <w:pStyle w:val="TableParagraph"/>
              <w:spacing w:before="54"/>
              <w:ind w:right="243"/>
              <w:jc w:val="both"/>
              <w:rPr>
                <w:sz w:val="24"/>
              </w:rPr>
            </w:pPr>
            <w:r w:rsidRPr="007E18C7">
              <w:rPr>
                <w:sz w:val="24"/>
              </w:rPr>
              <w:t>The Supplier shall be responsible for obtaining and maintaining all necessary prior approvals, registrations, and certifications from the Directorate General of Drug Administration (DGDA) and the Institute of Public Health Nutrition (IPHN), as applicable. This requirement is mandatory to ensure proper and timely importation and port clearance of the therapeutic milk items, which are classified as sensitive products under “Nutritional Supplement, Medical Nutrition, and Therapeutic Nutrition” by the Government of Bangladesh.</w:t>
            </w:r>
          </w:p>
          <w:p w14:paraId="6F28ECDB" w14:textId="77777777" w:rsidR="007E18C7" w:rsidRPr="007E18C7" w:rsidRDefault="007E18C7" w:rsidP="007E18C7">
            <w:pPr>
              <w:pStyle w:val="TableParagraph"/>
              <w:spacing w:before="54"/>
              <w:ind w:right="243"/>
              <w:jc w:val="both"/>
              <w:rPr>
                <w:sz w:val="24"/>
              </w:rPr>
            </w:pPr>
            <w:r w:rsidRPr="007E18C7">
              <w:rPr>
                <w:sz w:val="24"/>
              </w:rPr>
              <w:t>Furthermore, as these items are not manufactured locally, the Supplier shall procure the goods from international sources. Accordingly, the Supplier shall bear full responsibility for all aspects of international procurement, including but not limited to overseas sourcing, international shipment, customs clearance, port handling, and obtaining all necessary approvals and permits from the relevant Government of Bangladesh authorities.</w:t>
            </w:r>
          </w:p>
          <w:p w14:paraId="79216381" w14:textId="429A8FED" w:rsidR="0044099C" w:rsidRDefault="007E18C7" w:rsidP="007E18C7">
            <w:pPr>
              <w:pStyle w:val="TableParagraph"/>
              <w:spacing w:before="54"/>
              <w:ind w:right="243"/>
              <w:jc w:val="both"/>
              <w:rPr>
                <w:sz w:val="24"/>
              </w:rPr>
            </w:pPr>
            <w:r w:rsidRPr="007E18C7">
              <w:rPr>
                <w:sz w:val="24"/>
              </w:rPr>
              <w:t>Failure to comply with the above requirements may result in delays or rejection of the shipment, for which the Supplier shall be held fully accountable.</w:t>
            </w:r>
          </w:p>
        </w:tc>
      </w:tr>
      <w:tr w:rsidR="00D84F43" w14:paraId="20AED1C5" w14:textId="77777777" w:rsidTr="001C5DAE">
        <w:trPr>
          <w:trHeight w:val="1713"/>
        </w:trPr>
        <w:tc>
          <w:tcPr>
            <w:tcW w:w="2415" w:type="dxa"/>
            <w:shd w:val="clear" w:color="auto" w:fill="FFFFFF" w:themeFill="background1"/>
          </w:tcPr>
          <w:p w14:paraId="0C2987AD" w14:textId="7C6E4C29" w:rsidR="00D84F43" w:rsidRDefault="00D84F43">
            <w:pPr>
              <w:pStyle w:val="TableParagraph"/>
              <w:spacing w:before="54"/>
              <w:rPr>
                <w:b/>
                <w:spacing w:val="-2"/>
                <w:sz w:val="24"/>
              </w:rPr>
            </w:pPr>
            <w:r>
              <w:rPr>
                <w:b/>
                <w:spacing w:val="-2"/>
                <w:sz w:val="24"/>
              </w:rPr>
              <w:t>Important Note</w:t>
            </w:r>
          </w:p>
        </w:tc>
        <w:tc>
          <w:tcPr>
            <w:tcW w:w="7845" w:type="dxa"/>
            <w:shd w:val="clear" w:color="auto" w:fill="FFFFFF" w:themeFill="background1"/>
          </w:tcPr>
          <w:p w14:paraId="6DB2285D" w14:textId="77777777" w:rsidR="00D84F43" w:rsidRPr="00797B31" w:rsidRDefault="00D84F43" w:rsidP="00D84F43">
            <w:pPr>
              <w:pStyle w:val="TableParagraph"/>
              <w:spacing w:before="54"/>
              <w:ind w:right="230"/>
              <w:jc w:val="both"/>
              <w:rPr>
                <w:sz w:val="24"/>
              </w:rPr>
            </w:pPr>
            <w:r w:rsidRPr="00797B31">
              <w:rPr>
                <w:sz w:val="24"/>
              </w:rPr>
              <w:t>The provided list outlines the key documentation and evidence required to ensure the regulatory compliance and quality assurance of a pharmaceutical product from a vendor or supplier. Here is a summarized overview of each point:</w:t>
            </w:r>
          </w:p>
          <w:p w14:paraId="66C361A8" w14:textId="77777777" w:rsidR="00D84F43" w:rsidRPr="00797B31" w:rsidRDefault="00D84F43" w:rsidP="00D84F43">
            <w:pPr>
              <w:pStyle w:val="TableParagraph"/>
              <w:spacing w:before="54"/>
              <w:ind w:right="230"/>
              <w:jc w:val="both"/>
              <w:rPr>
                <w:sz w:val="24"/>
              </w:rPr>
            </w:pPr>
          </w:p>
          <w:p w14:paraId="70865D32" w14:textId="77777777" w:rsidR="00D84F43" w:rsidRPr="00086813" w:rsidRDefault="00D84F43" w:rsidP="00086813">
            <w:pPr>
              <w:pStyle w:val="TableParagraph"/>
              <w:numPr>
                <w:ilvl w:val="0"/>
                <w:numId w:val="17"/>
              </w:numPr>
              <w:spacing w:before="54"/>
              <w:ind w:left="460" w:right="230"/>
              <w:jc w:val="both"/>
              <w:rPr>
                <w:sz w:val="24"/>
              </w:rPr>
            </w:pPr>
            <w:r w:rsidRPr="00086813">
              <w:rPr>
                <w:sz w:val="24"/>
              </w:rPr>
              <w:t>Documentation of the product regulatory status in country and of stringent regulatory body approval. </w:t>
            </w:r>
          </w:p>
          <w:p w14:paraId="6DB227F8" w14:textId="77777777" w:rsidR="00D84F43" w:rsidRPr="00086813" w:rsidRDefault="00D84F43" w:rsidP="00086813">
            <w:pPr>
              <w:pStyle w:val="TableParagraph"/>
              <w:numPr>
                <w:ilvl w:val="0"/>
                <w:numId w:val="17"/>
              </w:numPr>
              <w:spacing w:before="54"/>
              <w:ind w:left="460" w:right="230"/>
              <w:jc w:val="both"/>
              <w:rPr>
                <w:sz w:val="24"/>
              </w:rPr>
            </w:pPr>
            <w:r w:rsidRPr="00086813">
              <w:rPr>
                <w:sz w:val="24"/>
              </w:rPr>
              <w:t>Documentation of compliance with Good Storage and Distribution Practices (GSDP). A certificate or audit report demonstrating compliance to GDSP is requested. Alternatively, evidence of supplier registration with a key regulatory Government agency responsible for ensuring the safety, quality, and efficacy of pharmaceutical products used by humans may be considered.</w:t>
            </w:r>
          </w:p>
          <w:p w14:paraId="66B44901" w14:textId="77777777" w:rsidR="00D84F43" w:rsidRPr="00086813" w:rsidRDefault="00D84F43" w:rsidP="00086813">
            <w:pPr>
              <w:pStyle w:val="TableParagraph"/>
              <w:numPr>
                <w:ilvl w:val="0"/>
                <w:numId w:val="17"/>
              </w:numPr>
              <w:spacing w:before="54"/>
              <w:ind w:left="460" w:right="230"/>
              <w:jc w:val="both"/>
              <w:rPr>
                <w:sz w:val="24"/>
              </w:rPr>
            </w:pPr>
            <w:r w:rsidRPr="00086813">
              <w:rPr>
                <w:sz w:val="24"/>
              </w:rPr>
              <w:t>Essential product information, including brand of product, the manufacturer’s SKU, storage conditions, and instructions for use.</w:t>
            </w:r>
          </w:p>
          <w:p w14:paraId="2D61AB91" w14:textId="77777777" w:rsidR="00D84F43" w:rsidRPr="00086813" w:rsidRDefault="00D84F43" w:rsidP="00086813">
            <w:pPr>
              <w:pStyle w:val="TableParagraph"/>
              <w:numPr>
                <w:ilvl w:val="0"/>
                <w:numId w:val="17"/>
              </w:numPr>
              <w:spacing w:before="54"/>
              <w:ind w:left="460" w:right="230"/>
              <w:jc w:val="both"/>
              <w:rPr>
                <w:sz w:val="24"/>
              </w:rPr>
            </w:pPr>
            <w:r w:rsidRPr="00086813">
              <w:rPr>
                <w:sz w:val="24"/>
              </w:rPr>
              <w:t>Confirmation that the vendor can and will provide full product traceability documentation. A certificate of analysis shall be available for each product lot procured. </w:t>
            </w:r>
          </w:p>
          <w:p w14:paraId="16FFAB5A" w14:textId="77777777" w:rsidR="00D84F43" w:rsidRPr="00086813" w:rsidRDefault="00D84F43" w:rsidP="00086813">
            <w:pPr>
              <w:pStyle w:val="TableParagraph"/>
              <w:numPr>
                <w:ilvl w:val="0"/>
                <w:numId w:val="17"/>
              </w:numPr>
              <w:spacing w:before="54"/>
              <w:ind w:left="460" w:right="230"/>
              <w:jc w:val="both"/>
              <w:rPr>
                <w:sz w:val="24"/>
              </w:rPr>
            </w:pPr>
            <w:r w:rsidRPr="00086813">
              <w:rPr>
                <w:sz w:val="24"/>
              </w:rPr>
              <w:t>Certificate of Registration Quality Management System ISO 13485:2016 or memo explaining why it is not applicable.</w:t>
            </w:r>
          </w:p>
          <w:p w14:paraId="695D4EB8" w14:textId="77777777" w:rsidR="00D84F43" w:rsidRPr="00086813" w:rsidRDefault="00D84F43" w:rsidP="00086813">
            <w:pPr>
              <w:pStyle w:val="TableParagraph"/>
              <w:numPr>
                <w:ilvl w:val="0"/>
                <w:numId w:val="17"/>
              </w:numPr>
              <w:spacing w:before="54"/>
              <w:ind w:left="460" w:right="230"/>
              <w:jc w:val="both"/>
              <w:rPr>
                <w:sz w:val="24"/>
              </w:rPr>
            </w:pPr>
            <w:r w:rsidRPr="00086813">
              <w:rPr>
                <w:sz w:val="24"/>
              </w:rPr>
              <w:t>Evidence of compliance with regulatory oversight by stringent regulatory bodies such as US FDA Clearance or certificate of compliance with EU MDR regulations, or other modes of stringent review of regulatory and quality requirements.</w:t>
            </w:r>
          </w:p>
          <w:p w14:paraId="3BA1DD6F" w14:textId="77777777" w:rsidR="00D84F43" w:rsidRPr="00797B31" w:rsidRDefault="00D84F43" w:rsidP="00D84F43">
            <w:pPr>
              <w:ind w:right="230"/>
              <w:jc w:val="both"/>
              <w:rPr>
                <w:rStyle w:val="normaltextrun"/>
                <w:color w:val="000000"/>
              </w:rPr>
            </w:pPr>
          </w:p>
          <w:p w14:paraId="3046A182" w14:textId="4BB8B714" w:rsidR="00D84F43" w:rsidRDefault="00D84F43" w:rsidP="00D84F43">
            <w:pPr>
              <w:pStyle w:val="TableParagraph"/>
              <w:spacing w:before="54"/>
              <w:ind w:right="243"/>
              <w:jc w:val="both"/>
              <w:rPr>
                <w:sz w:val="24"/>
              </w:rPr>
            </w:pPr>
            <w:r w:rsidRPr="00797B31">
              <w:rPr>
                <w:rStyle w:val="normaltextrun"/>
                <w:color w:val="000000"/>
              </w:rPr>
              <w:t>Documentation of a quality-assurance risk management plan that demonstrates the supplier’s ability to identify, assess, and mitigate potential risks associated with</w:t>
            </w:r>
            <w:r>
              <w:rPr>
                <w:rStyle w:val="normaltextrun"/>
                <w:color w:val="000000"/>
              </w:rPr>
              <w:t xml:space="preserve"> </w:t>
            </w:r>
            <w:r>
              <w:rPr>
                <w:rStyle w:val="normaltextrun"/>
                <w:color w:val="000000"/>
              </w:rPr>
              <w:lastRenderedPageBreak/>
              <w:t>t</w:t>
            </w:r>
            <w:r w:rsidRPr="00797B31">
              <w:rPr>
                <w:rStyle w:val="normaltextrun"/>
                <w:color w:val="000000"/>
              </w:rPr>
              <w:t>he pharmaceutical’s performance, safety, and regulatory compliance. This should include a documented framework outlining risk categorization, control measures, and post-market surveillance strategies. The quality assurance risk management plan should also demonstrate adherence to quality standards and conform to international regulatory expectations such as those outlined by ISO 14971, the U.S. Food and Drug Administration (USFDA), or the European Union Medical Device Regulations (EU MDR).</w:t>
            </w:r>
          </w:p>
        </w:tc>
      </w:tr>
    </w:tbl>
    <w:p w14:paraId="120B6E27" w14:textId="77777777" w:rsidR="007B5400" w:rsidRDefault="007B5400">
      <w:pPr>
        <w:pStyle w:val="TableParagraph"/>
        <w:spacing w:line="270" w:lineRule="atLeast"/>
        <w:jc w:val="both"/>
        <w:rPr>
          <w:sz w:val="24"/>
        </w:rPr>
        <w:sectPr w:rsidR="007B5400">
          <w:pgSz w:w="12240" w:h="15840"/>
          <w:pgMar w:top="1640" w:right="720" w:bottom="680" w:left="1080" w:header="89" w:footer="492" w:gutter="0"/>
          <w:cols w:space="720"/>
        </w:sectPr>
      </w:pPr>
    </w:p>
    <w:tbl>
      <w:tblPr>
        <w:tblW w:w="1026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0"/>
        <w:gridCol w:w="4680"/>
        <w:gridCol w:w="2880"/>
      </w:tblGrid>
      <w:tr w:rsidR="00D94098" w14:paraId="6DE54D67" w14:textId="31275B9A" w:rsidTr="00FC45D9">
        <w:trPr>
          <w:trHeight w:val="609"/>
        </w:trPr>
        <w:tc>
          <w:tcPr>
            <w:tcW w:w="2700" w:type="dxa"/>
          </w:tcPr>
          <w:p w14:paraId="34D524F0" w14:textId="77777777" w:rsidR="00D94098" w:rsidRDefault="00D94098">
            <w:pPr>
              <w:pStyle w:val="TableParagraph"/>
              <w:spacing w:before="29" w:line="280" w:lineRule="atLeast"/>
              <w:ind w:right="789"/>
              <w:rPr>
                <w:b/>
                <w:sz w:val="24"/>
              </w:rPr>
            </w:pPr>
            <w:r>
              <w:rPr>
                <w:b/>
                <w:sz w:val="24"/>
              </w:rPr>
              <w:t>Currency</w:t>
            </w:r>
            <w:r>
              <w:rPr>
                <w:b/>
                <w:spacing w:val="-15"/>
                <w:sz w:val="24"/>
              </w:rPr>
              <w:t xml:space="preserve"> </w:t>
            </w:r>
            <w:r>
              <w:rPr>
                <w:b/>
                <w:sz w:val="24"/>
              </w:rPr>
              <w:t xml:space="preserve">of </w:t>
            </w:r>
            <w:r>
              <w:rPr>
                <w:b/>
                <w:spacing w:val="-2"/>
                <w:sz w:val="24"/>
              </w:rPr>
              <w:t>Quotation</w:t>
            </w:r>
          </w:p>
        </w:tc>
        <w:tc>
          <w:tcPr>
            <w:tcW w:w="7560" w:type="dxa"/>
            <w:gridSpan w:val="2"/>
          </w:tcPr>
          <w:p w14:paraId="6FF6E613" w14:textId="77777777" w:rsidR="00D94098" w:rsidRDefault="00D94098">
            <w:pPr>
              <w:pStyle w:val="TableParagraph"/>
              <w:spacing w:line="275" w:lineRule="exact"/>
              <w:rPr>
                <w:sz w:val="24"/>
              </w:rPr>
            </w:pPr>
            <w:r>
              <w:rPr>
                <w:sz w:val="24"/>
              </w:rPr>
              <w:t>Quotations</w:t>
            </w:r>
            <w:r>
              <w:rPr>
                <w:spacing w:val="-1"/>
                <w:sz w:val="24"/>
              </w:rPr>
              <w:t xml:space="preserve"> </w:t>
            </w:r>
            <w:r>
              <w:rPr>
                <w:sz w:val="24"/>
              </w:rPr>
              <w:t>shall be</w:t>
            </w:r>
            <w:r>
              <w:rPr>
                <w:spacing w:val="-1"/>
                <w:sz w:val="24"/>
              </w:rPr>
              <w:t xml:space="preserve"> </w:t>
            </w:r>
            <w:r>
              <w:rPr>
                <w:sz w:val="24"/>
              </w:rPr>
              <w:t xml:space="preserve">quoted in </w:t>
            </w:r>
            <w:r>
              <w:rPr>
                <w:spacing w:val="-4"/>
                <w:sz w:val="24"/>
              </w:rPr>
              <w:t>BDT.</w:t>
            </w:r>
          </w:p>
        </w:tc>
      </w:tr>
      <w:tr w:rsidR="00D94098" w14:paraId="0839C174" w14:textId="35002818" w:rsidTr="00FC45D9">
        <w:trPr>
          <w:trHeight w:val="606"/>
        </w:trPr>
        <w:tc>
          <w:tcPr>
            <w:tcW w:w="2700" w:type="dxa"/>
          </w:tcPr>
          <w:p w14:paraId="10D754D8" w14:textId="77777777" w:rsidR="00D94098" w:rsidRDefault="00D94098">
            <w:pPr>
              <w:pStyle w:val="TableParagraph"/>
              <w:spacing w:before="35" w:line="270" w:lineRule="atLeast"/>
              <w:ind w:right="762"/>
              <w:rPr>
                <w:b/>
                <w:sz w:val="24"/>
              </w:rPr>
            </w:pPr>
            <w:r>
              <w:rPr>
                <w:b/>
                <w:sz w:val="24"/>
              </w:rPr>
              <w:t>Language</w:t>
            </w:r>
            <w:r>
              <w:rPr>
                <w:b/>
                <w:spacing w:val="-15"/>
                <w:sz w:val="24"/>
              </w:rPr>
              <w:t xml:space="preserve"> </w:t>
            </w:r>
            <w:r>
              <w:rPr>
                <w:b/>
                <w:sz w:val="24"/>
              </w:rPr>
              <w:t xml:space="preserve">of </w:t>
            </w:r>
            <w:r>
              <w:rPr>
                <w:b/>
                <w:spacing w:val="-2"/>
                <w:sz w:val="24"/>
              </w:rPr>
              <w:t>quotation</w:t>
            </w:r>
          </w:p>
        </w:tc>
        <w:tc>
          <w:tcPr>
            <w:tcW w:w="7560" w:type="dxa"/>
            <w:gridSpan w:val="2"/>
          </w:tcPr>
          <w:p w14:paraId="2FDE8FA7" w14:textId="77777777" w:rsidR="00D94098" w:rsidRDefault="00D94098">
            <w:pPr>
              <w:pStyle w:val="TableParagraph"/>
              <w:rPr>
                <w:sz w:val="24"/>
              </w:rPr>
            </w:pPr>
            <w:r>
              <w:rPr>
                <w:sz w:val="24"/>
              </w:rPr>
              <w:t>English</w:t>
            </w:r>
            <w:r>
              <w:rPr>
                <w:spacing w:val="80"/>
                <w:sz w:val="24"/>
              </w:rPr>
              <w:t xml:space="preserve"> </w:t>
            </w:r>
            <w:r>
              <w:rPr>
                <w:sz w:val="24"/>
              </w:rPr>
              <w:t>-</w:t>
            </w:r>
            <w:r>
              <w:rPr>
                <w:spacing w:val="80"/>
                <w:sz w:val="24"/>
              </w:rPr>
              <w:t xml:space="preserve"> </w:t>
            </w:r>
            <w:r>
              <w:rPr>
                <w:sz w:val="24"/>
              </w:rPr>
              <w:t>Including</w:t>
            </w:r>
            <w:r>
              <w:rPr>
                <w:spacing w:val="80"/>
                <w:sz w:val="24"/>
              </w:rPr>
              <w:t xml:space="preserve"> </w:t>
            </w:r>
            <w:r>
              <w:rPr>
                <w:sz w:val="24"/>
              </w:rPr>
              <w:t>documentation</w:t>
            </w:r>
            <w:r>
              <w:rPr>
                <w:spacing w:val="80"/>
                <w:sz w:val="24"/>
              </w:rPr>
              <w:t xml:space="preserve"> </w:t>
            </w:r>
            <w:r>
              <w:rPr>
                <w:sz w:val="24"/>
              </w:rPr>
              <w:t>including</w:t>
            </w:r>
            <w:r>
              <w:rPr>
                <w:spacing w:val="80"/>
                <w:sz w:val="24"/>
              </w:rPr>
              <w:t xml:space="preserve"> </w:t>
            </w:r>
            <w:r>
              <w:rPr>
                <w:sz w:val="24"/>
              </w:rPr>
              <w:t>catalogs,</w:t>
            </w:r>
            <w:r>
              <w:rPr>
                <w:spacing w:val="80"/>
                <w:sz w:val="24"/>
              </w:rPr>
              <w:t xml:space="preserve"> </w:t>
            </w:r>
            <w:r>
              <w:rPr>
                <w:sz w:val="24"/>
              </w:rPr>
              <w:t>instructions,</w:t>
            </w:r>
            <w:r>
              <w:rPr>
                <w:spacing w:val="80"/>
                <w:sz w:val="24"/>
              </w:rPr>
              <w:t xml:space="preserve"> </w:t>
            </w:r>
            <w:r>
              <w:rPr>
                <w:sz w:val="24"/>
              </w:rPr>
              <w:t>and</w:t>
            </w:r>
            <w:r>
              <w:rPr>
                <w:spacing w:val="40"/>
                <w:sz w:val="24"/>
              </w:rPr>
              <w:t xml:space="preserve"> </w:t>
            </w:r>
            <w:r>
              <w:rPr>
                <w:sz w:val="24"/>
              </w:rPr>
              <w:t>operating manuals.</w:t>
            </w:r>
          </w:p>
        </w:tc>
      </w:tr>
      <w:tr w:rsidR="00D94098" w14:paraId="53E77FAD" w14:textId="0FDDD0E9" w:rsidTr="00FC45D9">
        <w:trPr>
          <w:trHeight w:val="4416"/>
        </w:trPr>
        <w:tc>
          <w:tcPr>
            <w:tcW w:w="2700" w:type="dxa"/>
          </w:tcPr>
          <w:p w14:paraId="2ABF3311" w14:textId="77777777" w:rsidR="00D94098" w:rsidRDefault="00D94098">
            <w:pPr>
              <w:pStyle w:val="TableParagraph"/>
              <w:spacing w:before="54" w:line="242" w:lineRule="auto"/>
              <w:rPr>
                <w:b/>
                <w:sz w:val="24"/>
              </w:rPr>
            </w:pPr>
            <w:r>
              <w:rPr>
                <w:b/>
                <w:sz w:val="24"/>
              </w:rPr>
              <w:t>Documents</w:t>
            </w:r>
            <w:r>
              <w:rPr>
                <w:b/>
                <w:spacing w:val="-15"/>
                <w:sz w:val="24"/>
              </w:rPr>
              <w:t xml:space="preserve"> </w:t>
            </w:r>
            <w:r>
              <w:rPr>
                <w:b/>
                <w:sz w:val="24"/>
              </w:rPr>
              <w:t>to</w:t>
            </w:r>
            <w:r>
              <w:rPr>
                <w:b/>
                <w:spacing w:val="-15"/>
                <w:sz w:val="24"/>
              </w:rPr>
              <w:t xml:space="preserve"> </w:t>
            </w:r>
            <w:r>
              <w:rPr>
                <w:b/>
                <w:sz w:val="24"/>
              </w:rPr>
              <w:t xml:space="preserve">be </w:t>
            </w:r>
            <w:r>
              <w:rPr>
                <w:b/>
                <w:spacing w:val="-2"/>
                <w:sz w:val="24"/>
              </w:rPr>
              <w:t>submitted</w:t>
            </w:r>
          </w:p>
        </w:tc>
        <w:tc>
          <w:tcPr>
            <w:tcW w:w="7560" w:type="dxa"/>
            <w:gridSpan w:val="2"/>
          </w:tcPr>
          <w:p w14:paraId="0416E84C" w14:textId="77777777" w:rsidR="00D94098" w:rsidRDefault="00D94098">
            <w:pPr>
              <w:pStyle w:val="TableParagraph"/>
              <w:spacing w:line="275" w:lineRule="exact"/>
              <w:jc w:val="both"/>
              <w:rPr>
                <w:sz w:val="24"/>
              </w:rPr>
            </w:pPr>
            <w:r>
              <w:rPr>
                <w:sz w:val="24"/>
              </w:rPr>
              <w:t>The</w:t>
            </w:r>
            <w:r>
              <w:rPr>
                <w:spacing w:val="-3"/>
                <w:sz w:val="24"/>
              </w:rPr>
              <w:t xml:space="preserve"> </w:t>
            </w:r>
            <w:r>
              <w:rPr>
                <w:sz w:val="24"/>
              </w:rPr>
              <w:t>bidders</w:t>
            </w:r>
            <w:r>
              <w:rPr>
                <w:spacing w:val="-1"/>
                <w:sz w:val="24"/>
              </w:rPr>
              <w:t xml:space="preserve"> </w:t>
            </w:r>
            <w:r>
              <w:rPr>
                <w:sz w:val="24"/>
              </w:rPr>
              <w:t>shall include the</w:t>
            </w:r>
            <w:r>
              <w:rPr>
                <w:spacing w:val="-1"/>
                <w:sz w:val="24"/>
              </w:rPr>
              <w:t xml:space="preserve"> </w:t>
            </w:r>
            <w:r>
              <w:rPr>
                <w:sz w:val="24"/>
              </w:rPr>
              <w:t>following documents</w:t>
            </w:r>
            <w:r>
              <w:rPr>
                <w:spacing w:val="-1"/>
                <w:sz w:val="24"/>
              </w:rPr>
              <w:t xml:space="preserve"> </w:t>
            </w:r>
            <w:r>
              <w:rPr>
                <w:sz w:val="24"/>
              </w:rPr>
              <w:t>in</w:t>
            </w:r>
            <w:r>
              <w:rPr>
                <w:spacing w:val="-1"/>
                <w:sz w:val="24"/>
              </w:rPr>
              <w:t xml:space="preserve"> </w:t>
            </w:r>
            <w:r>
              <w:rPr>
                <w:sz w:val="24"/>
              </w:rPr>
              <w:t>their</w:t>
            </w:r>
            <w:r>
              <w:rPr>
                <w:spacing w:val="-1"/>
                <w:sz w:val="24"/>
              </w:rPr>
              <w:t xml:space="preserve"> </w:t>
            </w:r>
            <w:r>
              <w:rPr>
                <w:spacing w:val="-2"/>
                <w:sz w:val="24"/>
              </w:rPr>
              <w:t>quotation:</w:t>
            </w:r>
          </w:p>
          <w:p w14:paraId="7DDA6C45" w14:textId="77777777" w:rsidR="00D94098" w:rsidRDefault="00D94098">
            <w:pPr>
              <w:pStyle w:val="TableParagraph"/>
              <w:ind w:right="95"/>
              <w:jc w:val="both"/>
              <w:rPr>
                <w:sz w:val="24"/>
              </w:rPr>
            </w:pPr>
            <w:r>
              <w:rPr>
                <w:sz w:val="24"/>
              </w:rPr>
              <w:t>-The technical and financial offer is duly completed and signed on company official pad.</w:t>
            </w:r>
          </w:p>
          <w:p w14:paraId="3F7889E7" w14:textId="77777777" w:rsidR="00D94098" w:rsidRDefault="00D94098">
            <w:pPr>
              <w:pStyle w:val="TableParagraph"/>
              <w:jc w:val="both"/>
              <w:rPr>
                <w:sz w:val="24"/>
              </w:rPr>
            </w:pPr>
            <w:r>
              <w:rPr>
                <w:sz w:val="24"/>
              </w:rPr>
              <w:t>-Company</w:t>
            </w:r>
            <w:r>
              <w:rPr>
                <w:spacing w:val="-1"/>
                <w:sz w:val="24"/>
              </w:rPr>
              <w:t xml:space="preserve"> </w:t>
            </w:r>
            <w:r>
              <w:rPr>
                <w:sz w:val="24"/>
              </w:rPr>
              <w:t>Profile: not more</w:t>
            </w:r>
            <w:r>
              <w:rPr>
                <w:spacing w:val="-3"/>
                <w:sz w:val="24"/>
              </w:rPr>
              <w:t xml:space="preserve"> </w:t>
            </w:r>
            <w:r>
              <w:rPr>
                <w:sz w:val="24"/>
              </w:rPr>
              <w:t xml:space="preserve">than 10 </w:t>
            </w:r>
            <w:r>
              <w:rPr>
                <w:spacing w:val="-4"/>
                <w:sz w:val="24"/>
              </w:rPr>
              <w:t>pages</w:t>
            </w:r>
          </w:p>
          <w:p w14:paraId="0E4F400F" w14:textId="77777777" w:rsidR="00D94098" w:rsidRDefault="00D94098">
            <w:pPr>
              <w:pStyle w:val="TableParagraph"/>
              <w:ind w:right="97"/>
              <w:jc w:val="both"/>
              <w:rPr>
                <w:sz w:val="24"/>
              </w:rPr>
            </w:pPr>
            <w:r>
              <w:rPr>
                <w:sz w:val="24"/>
              </w:rPr>
              <w:t>-Updated registration certificate (Trade License, BIN, TIN along with Tax return) copy.</w:t>
            </w:r>
          </w:p>
          <w:p w14:paraId="11592A76" w14:textId="0DCF440C" w:rsidR="00D94098" w:rsidRDefault="00D94098">
            <w:pPr>
              <w:pStyle w:val="TableParagraph"/>
              <w:ind w:right="99"/>
              <w:jc w:val="both"/>
              <w:rPr>
                <w:sz w:val="24"/>
              </w:rPr>
            </w:pPr>
            <w:r>
              <w:rPr>
                <w:sz w:val="24"/>
              </w:rPr>
              <w:t>-Sample</w:t>
            </w:r>
            <w:r>
              <w:rPr>
                <w:spacing w:val="-4"/>
                <w:sz w:val="24"/>
              </w:rPr>
              <w:t xml:space="preserve"> </w:t>
            </w:r>
            <w:r>
              <w:rPr>
                <w:sz w:val="24"/>
              </w:rPr>
              <w:t>copy</w:t>
            </w:r>
            <w:r>
              <w:rPr>
                <w:spacing w:val="-1"/>
                <w:sz w:val="24"/>
              </w:rPr>
              <w:t xml:space="preserve"> </w:t>
            </w:r>
            <w:r>
              <w:rPr>
                <w:sz w:val="24"/>
              </w:rPr>
              <w:t>of</w:t>
            </w:r>
            <w:r>
              <w:rPr>
                <w:spacing w:val="-2"/>
                <w:sz w:val="24"/>
              </w:rPr>
              <w:t xml:space="preserve"> </w:t>
            </w:r>
            <w:r>
              <w:rPr>
                <w:sz w:val="24"/>
              </w:rPr>
              <w:t>at</w:t>
            </w:r>
            <w:r>
              <w:rPr>
                <w:spacing w:val="-3"/>
                <w:sz w:val="24"/>
              </w:rPr>
              <w:t xml:space="preserve"> </w:t>
            </w:r>
            <w:r>
              <w:rPr>
                <w:sz w:val="24"/>
              </w:rPr>
              <w:t>least</w:t>
            </w:r>
            <w:r>
              <w:rPr>
                <w:spacing w:val="-1"/>
                <w:sz w:val="24"/>
              </w:rPr>
              <w:t xml:space="preserve"> </w:t>
            </w:r>
            <w:r>
              <w:rPr>
                <w:sz w:val="24"/>
              </w:rPr>
              <w:t>3</w:t>
            </w:r>
            <w:r>
              <w:rPr>
                <w:spacing w:val="-3"/>
                <w:sz w:val="24"/>
              </w:rPr>
              <w:t xml:space="preserve"> </w:t>
            </w:r>
            <w:r>
              <w:rPr>
                <w:sz w:val="24"/>
              </w:rPr>
              <w:t>purchase</w:t>
            </w:r>
            <w:r>
              <w:rPr>
                <w:spacing w:val="-4"/>
                <w:sz w:val="24"/>
              </w:rPr>
              <w:t xml:space="preserve"> </w:t>
            </w:r>
            <w:r>
              <w:rPr>
                <w:sz w:val="24"/>
              </w:rPr>
              <w:t>orders</w:t>
            </w:r>
            <w:r>
              <w:rPr>
                <w:spacing w:val="-2"/>
                <w:sz w:val="24"/>
              </w:rPr>
              <w:t xml:space="preserve"> </w:t>
            </w:r>
            <w:r>
              <w:rPr>
                <w:sz w:val="24"/>
              </w:rPr>
              <w:t>or</w:t>
            </w:r>
            <w:r>
              <w:rPr>
                <w:spacing w:val="-3"/>
                <w:sz w:val="24"/>
              </w:rPr>
              <w:t xml:space="preserve"> </w:t>
            </w:r>
            <w:r>
              <w:rPr>
                <w:sz w:val="24"/>
              </w:rPr>
              <w:t>work</w:t>
            </w:r>
            <w:r>
              <w:rPr>
                <w:spacing w:val="-3"/>
                <w:sz w:val="24"/>
              </w:rPr>
              <w:t xml:space="preserve"> </w:t>
            </w:r>
            <w:r>
              <w:rPr>
                <w:sz w:val="24"/>
              </w:rPr>
              <w:t>orders</w:t>
            </w:r>
            <w:r>
              <w:rPr>
                <w:spacing w:val="-2"/>
                <w:sz w:val="24"/>
              </w:rPr>
              <w:t xml:space="preserve"> </w:t>
            </w:r>
            <w:r>
              <w:rPr>
                <w:sz w:val="24"/>
              </w:rPr>
              <w:t>for</w:t>
            </w:r>
            <w:r>
              <w:rPr>
                <w:spacing w:val="-3"/>
                <w:sz w:val="24"/>
              </w:rPr>
              <w:t xml:space="preserve"> </w:t>
            </w:r>
            <w:r>
              <w:rPr>
                <w:sz w:val="24"/>
              </w:rPr>
              <w:t>delivering</w:t>
            </w:r>
            <w:r>
              <w:rPr>
                <w:spacing w:val="-2"/>
                <w:sz w:val="24"/>
              </w:rPr>
              <w:t xml:space="preserve"> </w:t>
            </w:r>
            <w:r>
              <w:rPr>
                <w:sz w:val="24"/>
              </w:rPr>
              <w:t xml:space="preserve">similar </w:t>
            </w:r>
            <w:r>
              <w:rPr>
                <w:spacing w:val="-2"/>
                <w:sz w:val="24"/>
              </w:rPr>
              <w:t>kinds</w:t>
            </w:r>
            <w:r>
              <w:rPr>
                <w:spacing w:val="-6"/>
                <w:sz w:val="24"/>
              </w:rPr>
              <w:t xml:space="preserve"> </w:t>
            </w:r>
            <w:r>
              <w:rPr>
                <w:spacing w:val="-2"/>
                <w:sz w:val="24"/>
              </w:rPr>
              <w:t>of</w:t>
            </w:r>
            <w:r>
              <w:rPr>
                <w:spacing w:val="-8"/>
                <w:sz w:val="24"/>
              </w:rPr>
              <w:t xml:space="preserve"> </w:t>
            </w:r>
            <w:r>
              <w:rPr>
                <w:spacing w:val="-2"/>
                <w:sz w:val="24"/>
              </w:rPr>
              <w:t>medicine</w:t>
            </w:r>
            <w:r>
              <w:rPr>
                <w:spacing w:val="-6"/>
                <w:sz w:val="24"/>
              </w:rPr>
              <w:t xml:space="preserve"> </w:t>
            </w:r>
            <w:r>
              <w:rPr>
                <w:spacing w:val="-2"/>
                <w:sz w:val="24"/>
              </w:rPr>
              <w:t>and</w:t>
            </w:r>
            <w:r>
              <w:rPr>
                <w:spacing w:val="-7"/>
                <w:sz w:val="24"/>
              </w:rPr>
              <w:t xml:space="preserve"> </w:t>
            </w:r>
            <w:r>
              <w:rPr>
                <w:spacing w:val="-2"/>
                <w:sz w:val="24"/>
              </w:rPr>
              <w:t>the</w:t>
            </w:r>
            <w:r>
              <w:rPr>
                <w:spacing w:val="-4"/>
                <w:sz w:val="24"/>
              </w:rPr>
              <w:t xml:space="preserve"> </w:t>
            </w:r>
            <w:r>
              <w:rPr>
                <w:spacing w:val="-2"/>
                <w:sz w:val="24"/>
              </w:rPr>
              <w:t>contact</w:t>
            </w:r>
            <w:r>
              <w:rPr>
                <w:spacing w:val="-6"/>
                <w:sz w:val="24"/>
              </w:rPr>
              <w:t xml:space="preserve"> </w:t>
            </w:r>
            <w:r>
              <w:rPr>
                <w:spacing w:val="-2"/>
                <w:sz w:val="24"/>
              </w:rPr>
              <w:t>details</w:t>
            </w:r>
            <w:r>
              <w:rPr>
                <w:spacing w:val="-6"/>
                <w:sz w:val="24"/>
              </w:rPr>
              <w:t xml:space="preserve"> </w:t>
            </w:r>
            <w:r>
              <w:rPr>
                <w:spacing w:val="-2"/>
                <w:sz w:val="24"/>
              </w:rPr>
              <w:t>of</w:t>
            </w:r>
            <w:r>
              <w:rPr>
                <w:spacing w:val="-8"/>
                <w:sz w:val="24"/>
              </w:rPr>
              <w:t xml:space="preserve"> </w:t>
            </w:r>
            <w:r>
              <w:rPr>
                <w:spacing w:val="-2"/>
                <w:sz w:val="24"/>
              </w:rPr>
              <w:t>clients.</w:t>
            </w:r>
            <w:r>
              <w:rPr>
                <w:spacing w:val="-7"/>
                <w:sz w:val="24"/>
              </w:rPr>
              <w:t xml:space="preserve"> </w:t>
            </w:r>
            <w:r>
              <w:rPr>
                <w:spacing w:val="-2"/>
                <w:sz w:val="24"/>
              </w:rPr>
              <w:t>Client’s</w:t>
            </w:r>
            <w:r>
              <w:rPr>
                <w:spacing w:val="-7"/>
                <w:sz w:val="24"/>
              </w:rPr>
              <w:t xml:space="preserve"> </w:t>
            </w:r>
            <w:r>
              <w:rPr>
                <w:spacing w:val="-2"/>
                <w:sz w:val="24"/>
              </w:rPr>
              <w:t>contact</w:t>
            </w:r>
            <w:r>
              <w:rPr>
                <w:spacing w:val="-6"/>
                <w:sz w:val="24"/>
              </w:rPr>
              <w:t xml:space="preserve"> </w:t>
            </w:r>
            <w:r>
              <w:rPr>
                <w:spacing w:val="-2"/>
                <w:sz w:val="24"/>
              </w:rPr>
              <w:t xml:space="preserve">details: </w:t>
            </w:r>
            <w:r>
              <w:rPr>
                <w:sz w:val="24"/>
              </w:rPr>
              <w:t>who</w:t>
            </w:r>
            <w:r>
              <w:rPr>
                <w:spacing w:val="-15"/>
                <w:sz w:val="24"/>
              </w:rPr>
              <w:t xml:space="preserve"> </w:t>
            </w:r>
            <w:r>
              <w:rPr>
                <w:sz w:val="24"/>
              </w:rPr>
              <w:t>may</w:t>
            </w:r>
            <w:r>
              <w:rPr>
                <w:spacing w:val="-15"/>
                <w:sz w:val="24"/>
              </w:rPr>
              <w:t xml:space="preserve"> </w:t>
            </w:r>
            <w:r>
              <w:rPr>
                <w:sz w:val="24"/>
              </w:rPr>
              <w:t>be</w:t>
            </w:r>
            <w:r>
              <w:rPr>
                <w:spacing w:val="-15"/>
                <w:sz w:val="24"/>
              </w:rPr>
              <w:t xml:space="preserve"> </w:t>
            </w:r>
            <w:r>
              <w:rPr>
                <w:sz w:val="24"/>
              </w:rPr>
              <w:t>contacted</w:t>
            </w:r>
            <w:r>
              <w:rPr>
                <w:spacing w:val="-15"/>
                <w:sz w:val="24"/>
              </w:rPr>
              <w:t xml:space="preserve"> </w:t>
            </w:r>
            <w:r>
              <w:rPr>
                <w:sz w:val="24"/>
              </w:rPr>
              <w:t>for</w:t>
            </w:r>
            <w:r>
              <w:rPr>
                <w:spacing w:val="-15"/>
                <w:sz w:val="24"/>
              </w:rPr>
              <w:t xml:space="preserve"> </w:t>
            </w:r>
            <w:r>
              <w:rPr>
                <w:sz w:val="24"/>
              </w:rPr>
              <w:t>further</w:t>
            </w:r>
            <w:r>
              <w:rPr>
                <w:spacing w:val="-15"/>
                <w:sz w:val="24"/>
              </w:rPr>
              <w:t xml:space="preserve"> </w:t>
            </w:r>
            <w:r>
              <w:rPr>
                <w:sz w:val="24"/>
              </w:rPr>
              <w:t>information</w:t>
            </w:r>
            <w:r>
              <w:rPr>
                <w:spacing w:val="-15"/>
                <w:sz w:val="24"/>
              </w:rPr>
              <w:t xml:space="preserve"> </w:t>
            </w:r>
            <w:r>
              <w:rPr>
                <w:sz w:val="24"/>
              </w:rPr>
              <w:t>on</w:t>
            </w:r>
            <w:r>
              <w:rPr>
                <w:spacing w:val="-15"/>
                <w:sz w:val="24"/>
              </w:rPr>
              <w:t xml:space="preserve"> </w:t>
            </w:r>
            <w:r>
              <w:rPr>
                <w:sz w:val="24"/>
              </w:rPr>
              <w:t>those</w:t>
            </w:r>
            <w:r>
              <w:rPr>
                <w:spacing w:val="-15"/>
                <w:sz w:val="24"/>
              </w:rPr>
              <w:t xml:space="preserve"> </w:t>
            </w:r>
            <w:r>
              <w:rPr>
                <w:sz w:val="24"/>
              </w:rPr>
              <w:t>contracts</w:t>
            </w:r>
            <w:r>
              <w:rPr>
                <w:spacing w:val="-15"/>
                <w:sz w:val="24"/>
              </w:rPr>
              <w:t xml:space="preserve"> </w:t>
            </w:r>
            <w:r>
              <w:rPr>
                <w:sz w:val="24"/>
              </w:rPr>
              <w:t>or</w:t>
            </w:r>
            <w:r>
              <w:rPr>
                <w:spacing w:val="-15"/>
                <w:sz w:val="24"/>
              </w:rPr>
              <w:t xml:space="preserve"> </w:t>
            </w:r>
            <w:r>
              <w:rPr>
                <w:sz w:val="24"/>
              </w:rPr>
              <w:t>POs?</w:t>
            </w:r>
            <w:r>
              <w:rPr>
                <w:spacing w:val="-15"/>
                <w:sz w:val="24"/>
              </w:rPr>
              <w:t xml:space="preserve"> </w:t>
            </w:r>
            <w:r>
              <w:rPr>
                <w:sz w:val="24"/>
              </w:rPr>
              <w:t>Jhpiego reserves the right to conduct reference checks with previous clients.</w:t>
            </w:r>
          </w:p>
          <w:p w14:paraId="24BEAE63" w14:textId="77777777" w:rsidR="00D94098" w:rsidRDefault="00D94098">
            <w:pPr>
              <w:pStyle w:val="TableParagraph"/>
              <w:spacing w:before="1"/>
              <w:jc w:val="both"/>
              <w:rPr>
                <w:sz w:val="24"/>
              </w:rPr>
            </w:pPr>
            <w:r>
              <w:rPr>
                <w:sz w:val="24"/>
              </w:rPr>
              <w:t>-Authorized</w:t>
            </w:r>
            <w:r>
              <w:rPr>
                <w:spacing w:val="1"/>
                <w:sz w:val="24"/>
              </w:rPr>
              <w:t xml:space="preserve"> </w:t>
            </w:r>
            <w:r>
              <w:rPr>
                <w:sz w:val="24"/>
              </w:rPr>
              <w:t>certification</w:t>
            </w:r>
            <w:r>
              <w:rPr>
                <w:spacing w:val="-2"/>
                <w:sz w:val="24"/>
              </w:rPr>
              <w:t xml:space="preserve"> </w:t>
            </w:r>
            <w:r>
              <w:rPr>
                <w:sz w:val="24"/>
              </w:rPr>
              <w:t>of</w:t>
            </w:r>
            <w:r>
              <w:rPr>
                <w:spacing w:val="-1"/>
                <w:sz w:val="24"/>
              </w:rPr>
              <w:t xml:space="preserve"> </w:t>
            </w:r>
            <w:r>
              <w:rPr>
                <w:sz w:val="24"/>
              </w:rPr>
              <w:t>dealerships</w:t>
            </w:r>
            <w:r>
              <w:rPr>
                <w:spacing w:val="-2"/>
                <w:sz w:val="24"/>
              </w:rPr>
              <w:t xml:space="preserve"> </w:t>
            </w:r>
            <w:r>
              <w:rPr>
                <w:sz w:val="24"/>
              </w:rPr>
              <w:t>or</w:t>
            </w:r>
            <w:r>
              <w:rPr>
                <w:spacing w:val="-1"/>
                <w:sz w:val="24"/>
              </w:rPr>
              <w:t xml:space="preserve"> </w:t>
            </w:r>
            <w:r>
              <w:rPr>
                <w:spacing w:val="-2"/>
                <w:sz w:val="24"/>
              </w:rPr>
              <w:t>distribution.</w:t>
            </w:r>
          </w:p>
          <w:p w14:paraId="4234C450" w14:textId="77777777" w:rsidR="00D94098" w:rsidRDefault="00D94098">
            <w:pPr>
              <w:pStyle w:val="TableParagraph"/>
              <w:jc w:val="both"/>
              <w:rPr>
                <w:sz w:val="24"/>
              </w:rPr>
            </w:pPr>
            <w:r>
              <w:rPr>
                <w:sz w:val="24"/>
              </w:rPr>
              <w:t>-Certificate</w:t>
            </w:r>
            <w:r>
              <w:rPr>
                <w:spacing w:val="-3"/>
                <w:sz w:val="24"/>
              </w:rPr>
              <w:t xml:space="preserve"> </w:t>
            </w:r>
            <w:r>
              <w:rPr>
                <w:sz w:val="24"/>
              </w:rPr>
              <w:t>from</w:t>
            </w:r>
            <w:r>
              <w:rPr>
                <w:spacing w:val="-1"/>
                <w:sz w:val="24"/>
              </w:rPr>
              <w:t xml:space="preserve"> </w:t>
            </w:r>
            <w:r>
              <w:rPr>
                <w:sz w:val="24"/>
              </w:rPr>
              <w:t>the</w:t>
            </w:r>
            <w:r>
              <w:rPr>
                <w:spacing w:val="-2"/>
                <w:sz w:val="24"/>
              </w:rPr>
              <w:t xml:space="preserve"> </w:t>
            </w:r>
            <w:r>
              <w:rPr>
                <w:sz w:val="24"/>
              </w:rPr>
              <w:t>manufacturer,</w:t>
            </w:r>
            <w:r>
              <w:rPr>
                <w:spacing w:val="-1"/>
                <w:sz w:val="24"/>
              </w:rPr>
              <w:t xml:space="preserve"> </w:t>
            </w:r>
            <w:r>
              <w:rPr>
                <w:sz w:val="24"/>
              </w:rPr>
              <w:t>only</w:t>
            </w:r>
            <w:r>
              <w:rPr>
                <w:spacing w:val="-1"/>
                <w:sz w:val="24"/>
              </w:rPr>
              <w:t xml:space="preserve"> </w:t>
            </w:r>
            <w:r>
              <w:rPr>
                <w:sz w:val="24"/>
              </w:rPr>
              <w:t>in</w:t>
            </w:r>
            <w:r>
              <w:rPr>
                <w:spacing w:val="-1"/>
                <w:sz w:val="24"/>
              </w:rPr>
              <w:t xml:space="preserve"> </w:t>
            </w:r>
            <w:r>
              <w:rPr>
                <w:sz w:val="24"/>
              </w:rPr>
              <w:t>case</w:t>
            </w:r>
            <w:r>
              <w:rPr>
                <w:spacing w:val="-2"/>
                <w:sz w:val="24"/>
              </w:rPr>
              <w:t xml:space="preserve"> applicable.</w:t>
            </w:r>
          </w:p>
          <w:p w14:paraId="7D5BFB50" w14:textId="77777777" w:rsidR="00D94098" w:rsidRDefault="00D94098">
            <w:pPr>
              <w:pStyle w:val="TableParagraph"/>
              <w:jc w:val="both"/>
              <w:rPr>
                <w:sz w:val="24"/>
              </w:rPr>
            </w:pPr>
            <w:r>
              <w:rPr>
                <w:sz w:val="24"/>
              </w:rPr>
              <w:t>-A</w:t>
            </w:r>
            <w:r>
              <w:rPr>
                <w:spacing w:val="-3"/>
                <w:sz w:val="24"/>
              </w:rPr>
              <w:t xml:space="preserve"> </w:t>
            </w:r>
            <w:r>
              <w:rPr>
                <w:sz w:val="24"/>
              </w:rPr>
              <w:t>guarantee</w:t>
            </w:r>
            <w:r>
              <w:rPr>
                <w:spacing w:val="-3"/>
                <w:sz w:val="24"/>
              </w:rPr>
              <w:t xml:space="preserve"> </w:t>
            </w:r>
            <w:r>
              <w:rPr>
                <w:sz w:val="24"/>
              </w:rPr>
              <w:t>or warranty</w:t>
            </w:r>
            <w:r>
              <w:rPr>
                <w:spacing w:val="1"/>
                <w:sz w:val="24"/>
              </w:rPr>
              <w:t xml:space="preserve"> </w:t>
            </w:r>
            <w:r>
              <w:rPr>
                <w:sz w:val="24"/>
              </w:rPr>
              <w:t>should</w:t>
            </w:r>
            <w:r>
              <w:rPr>
                <w:spacing w:val="-1"/>
                <w:sz w:val="24"/>
              </w:rPr>
              <w:t xml:space="preserve"> </w:t>
            </w:r>
            <w:r>
              <w:rPr>
                <w:sz w:val="24"/>
              </w:rPr>
              <w:t>be</w:t>
            </w:r>
            <w:r>
              <w:rPr>
                <w:spacing w:val="-2"/>
                <w:sz w:val="24"/>
              </w:rPr>
              <w:t xml:space="preserve"> </w:t>
            </w:r>
            <w:r>
              <w:rPr>
                <w:sz w:val="24"/>
              </w:rPr>
              <w:t>provided</w:t>
            </w:r>
            <w:r>
              <w:rPr>
                <w:spacing w:val="-1"/>
                <w:sz w:val="24"/>
              </w:rPr>
              <w:t xml:space="preserve"> </w:t>
            </w:r>
            <w:r>
              <w:rPr>
                <w:sz w:val="24"/>
              </w:rPr>
              <w:t>with</w:t>
            </w:r>
            <w:r>
              <w:rPr>
                <w:spacing w:val="-1"/>
                <w:sz w:val="24"/>
              </w:rPr>
              <w:t xml:space="preserve"> </w:t>
            </w:r>
            <w:r>
              <w:rPr>
                <w:sz w:val="24"/>
              </w:rPr>
              <w:t xml:space="preserve">the </w:t>
            </w:r>
            <w:r>
              <w:rPr>
                <w:spacing w:val="-2"/>
                <w:sz w:val="24"/>
              </w:rPr>
              <w:t>product.</w:t>
            </w:r>
          </w:p>
          <w:p w14:paraId="4CC52C7D" w14:textId="77777777" w:rsidR="00D94098" w:rsidRDefault="00D94098">
            <w:pPr>
              <w:pStyle w:val="TableParagraph"/>
              <w:ind w:right="101" w:firstLine="60"/>
              <w:jc w:val="both"/>
              <w:rPr>
                <w:sz w:val="24"/>
              </w:rPr>
            </w:pPr>
            <w:r>
              <w:rPr>
                <w:sz w:val="24"/>
              </w:rPr>
              <w:t xml:space="preserve">-Experience working with INGO/UN agencies, NGO/corporate houses, or the </w:t>
            </w:r>
            <w:r>
              <w:rPr>
                <w:spacing w:val="-2"/>
                <w:sz w:val="24"/>
              </w:rPr>
              <w:t>government.</w:t>
            </w:r>
          </w:p>
          <w:p w14:paraId="43489E23" w14:textId="77777777" w:rsidR="00D94098" w:rsidRDefault="00D94098">
            <w:pPr>
              <w:pStyle w:val="TableParagraph"/>
              <w:spacing w:line="257" w:lineRule="exact"/>
              <w:jc w:val="both"/>
              <w:rPr>
                <w:sz w:val="24"/>
              </w:rPr>
            </w:pPr>
            <w:r>
              <w:rPr>
                <w:sz w:val="24"/>
              </w:rPr>
              <w:t>-Last</w:t>
            </w:r>
            <w:r>
              <w:rPr>
                <w:spacing w:val="-3"/>
                <w:sz w:val="24"/>
              </w:rPr>
              <w:t xml:space="preserve"> </w:t>
            </w:r>
            <w:r>
              <w:rPr>
                <w:sz w:val="24"/>
              </w:rPr>
              <w:t>one</w:t>
            </w:r>
            <w:r>
              <w:rPr>
                <w:spacing w:val="-2"/>
                <w:sz w:val="24"/>
              </w:rPr>
              <w:t xml:space="preserve"> </w:t>
            </w:r>
            <w:r>
              <w:rPr>
                <w:sz w:val="24"/>
              </w:rPr>
              <w:t>years'</w:t>
            </w:r>
            <w:r>
              <w:rPr>
                <w:spacing w:val="-2"/>
                <w:sz w:val="24"/>
              </w:rPr>
              <w:t xml:space="preserve"> </w:t>
            </w:r>
            <w:r>
              <w:rPr>
                <w:sz w:val="24"/>
              </w:rPr>
              <w:t>financial</w:t>
            </w:r>
            <w:r>
              <w:rPr>
                <w:spacing w:val="1"/>
                <w:sz w:val="24"/>
              </w:rPr>
              <w:t xml:space="preserve"> </w:t>
            </w:r>
            <w:r>
              <w:rPr>
                <w:sz w:val="24"/>
              </w:rPr>
              <w:t>statement/latest</w:t>
            </w:r>
            <w:r>
              <w:rPr>
                <w:spacing w:val="-2"/>
                <w:sz w:val="24"/>
              </w:rPr>
              <w:t xml:space="preserve"> </w:t>
            </w:r>
            <w:r>
              <w:rPr>
                <w:sz w:val="24"/>
              </w:rPr>
              <w:t>bank</w:t>
            </w:r>
            <w:r>
              <w:rPr>
                <w:spacing w:val="-1"/>
                <w:sz w:val="24"/>
              </w:rPr>
              <w:t xml:space="preserve"> </w:t>
            </w:r>
            <w:r>
              <w:rPr>
                <w:sz w:val="24"/>
              </w:rPr>
              <w:t>solvency</w:t>
            </w:r>
            <w:r>
              <w:rPr>
                <w:spacing w:val="-1"/>
                <w:sz w:val="24"/>
              </w:rPr>
              <w:t xml:space="preserve"> </w:t>
            </w:r>
            <w:r>
              <w:rPr>
                <w:spacing w:val="-2"/>
                <w:sz w:val="24"/>
              </w:rPr>
              <w:t>certificate.</w:t>
            </w:r>
          </w:p>
        </w:tc>
      </w:tr>
      <w:tr w:rsidR="00D94098" w14:paraId="7D145769" w14:textId="206D1F26" w:rsidTr="00FC45D9">
        <w:trPr>
          <w:trHeight w:val="609"/>
        </w:trPr>
        <w:tc>
          <w:tcPr>
            <w:tcW w:w="2700" w:type="dxa"/>
          </w:tcPr>
          <w:p w14:paraId="7319FD51" w14:textId="77777777" w:rsidR="00D94098" w:rsidRDefault="00D94098">
            <w:pPr>
              <w:pStyle w:val="TableParagraph"/>
              <w:spacing w:before="29" w:line="280" w:lineRule="atLeast"/>
              <w:ind w:right="162"/>
              <w:rPr>
                <w:b/>
                <w:sz w:val="24"/>
              </w:rPr>
            </w:pPr>
            <w:r>
              <w:rPr>
                <w:b/>
                <w:sz w:val="24"/>
              </w:rPr>
              <w:t>Quotation</w:t>
            </w:r>
            <w:r>
              <w:rPr>
                <w:b/>
                <w:spacing w:val="-15"/>
                <w:sz w:val="24"/>
              </w:rPr>
              <w:t xml:space="preserve"> </w:t>
            </w:r>
            <w:r>
              <w:rPr>
                <w:b/>
                <w:sz w:val="24"/>
              </w:rPr>
              <w:t xml:space="preserve">validity </w:t>
            </w:r>
            <w:r>
              <w:rPr>
                <w:b/>
                <w:spacing w:val="-2"/>
                <w:sz w:val="24"/>
              </w:rPr>
              <w:t>period</w:t>
            </w:r>
          </w:p>
        </w:tc>
        <w:tc>
          <w:tcPr>
            <w:tcW w:w="7560" w:type="dxa"/>
            <w:gridSpan w:val="2"/>
          </w:tcPr>
          <w:p w14:paraId="4717F4BA" w14:textId="77777777" w:rsidR="00D94098" w:rsidRDefault="00D94098">
            <w:pPr>
              <w:pStyle w:val="TableParagraph"/>
              <w:ind w:right="38"/>
              <w:rPr>
                <w:sz w:val="24"/>
              </w:rPr>
            </w:pPr>
            <w:r>
              <w:rPr>
                <w:sz w:val="24"/>
              </w:rPr>
              <w:t>Quotations shall remain valid for 60 days from the deadline for the submission of a quotation.</w:t>
            </w:r>
          </w:p>
        </w:tc>
      </w:tr>
      <w:tr w:rsidR="00D94098" w14:paraId="1244C62D" w14:textId="6CE44842" w:rsidTr="00FC45D9">
        <w:trPr>
          <w:trHeight w:val="827"/>
        </w:trPr>
        <w:tc>
          <w:tcPr>
            <w:tcW w:w="2700" w:type="dxa"/>
          </w:tcPr>
          <w:p w14:paraId="106A612A" w14:textId="77777777" w:rsidR="00D94098" w:rsidRDefault="00D94098">
            <w:pPr>
              <w:pStyle w:val="TableParagraph"/>
              <w:spacing w:before="54"/>
              <w:rPr>
                <w:b/>
                <w:sz w:val="24"/>
              </w:rPr>
            </w:pPr>
            <w:r>
              <w:rPr>
                <w:b/>
                <w:sz w:val="24"/>
              </w:rPr>
              <w:t>Price</w:t>
            </w:r>
            <w:r>
              <w:rPr>
                <w:b/>
                <w:spacing w:val="-6"/>
                <w:sz w:val="24"/>
              </w:rPr>
              <w:t xml:space="preserve"> </w:t>
            </w:r>
            <w:r>
              <w:rPr>
                <w:b/>
                <w:spacing w:val="-2"/>
                <w:sz w:val="24"/>
              </w:rPr>
              <w:t>variation</w:t>
            </w:r>
          </w:p>
        </w:tc>
        <w:tc>
          <w:tcPr>
            <w:tcW w:w="7560" w:type="dxa"/>
            <w:gridSpan w:val="2"/>
          </w:tcPr>
          <w:p w14:paraId="5C1E5236" w14:textId="77777777" w:rsidR="00D94098" w:rsidRDefault="00D94098">
            <w:pPr>
              <w:pStyle w:val="TableParagraph"/>
              <w:spacing w:line="276" w:lineRule="exact"/>
              <w:ind w:right="100"/>
              <w:jc w:val="both"/>
              <w:rPr>
                <w:sz w:val="24"/>
              </w:rPr>
            </w:pPr>
            <w:r>
              <w:rPr>
                <w:sz w:val="24"/>
              </w:rPr>
              <w:t>No price variation due to escalation, inflation, fluctuation in exchange rates, or any other market factors shall be</w:t>
            </w:r>
            <w:r>
              <w:rPr>
                <w:spacing w:val="-1"/>
                <w:sz w:val="24"/>
              </w:rPr>
              <w:t xml:space="preserve"> </w:t>
            </w:r>
            <w:r>
              <w:rPr>
                <w:sz w:val="24"/>
              </w:rPr>
              <w:t>accepted at any time</w:t>
            </w:r>
            <w:r>
              <w:rPr>
                <w:spacing w:val="-1"/>
                <w:sz w:val="24"/>
              </w:rPr>
              <w:t xml:space="preserve"> </w:t>
            </w:r>
            <w:r>
              <w:rPr>
                <w:sz w:val="24"/>
              </w:rPr>
              <w:t>during</w:t>
            </w:r>
            <w:r>
              <w:rPr>
                <w:spacing w:val="-1"/>
                <w:sz w:val="24"/>
              </w:rPr>
              <w:t xml:space="preserve"> </w:t>
            </w:r>
            <w:r>
              <w:rPr>
                <w:sz w:val="24"/>
              </w:rPr>
              <w:t>the</w:t>
            </w:r>
            <w:r>
              <w:rPr>
                <w:spacing w:val="-1"/>
                <w:sz w:val="24"/>
              </w:rPr>
              <w:t xml:space="preserve"> </w:t>
            </w:r>
            <w:r>
              <w:rPr>
                <w:sz w:val="24"/>
              </w:rPr>
              <w:t>validity of</w:t>
            </w:r>
            <w:r>
              <w:rPr>
                <w:spacing w:val="-1"/>
                <w:sz w:val="24"/>
              </w:rPr>
              <w:t xml:space="preserve"> </w:t>
            </w:r>
            <w:r>
              <w:rPr>
                <w:sz w:val="24"/>
              </w:rPr>
              <w:t>the quotation after the quotation has been received.</w:t>
            </w:r>
          </w:p>
        </w:tc>
      </w:tr>
      <w:tr w:rsidR="00D94098" w14:paraId="390819E2" w14:textId="607B8CEA" w:rsidTr="00FC45D9">
        <w:trPr>
          <w:trHeight w:val="275"/>
        </w:trPr>
        <w:tc>
          <w:tcPr>
            <w:tcW w:w="2700" w:type="dxa"/>
          </w:tcPr>
          <w:p w14:paraId="737356AE" w14:textId="77777777" w:rsidR="00D94098" w:rsidRDefault="00D94098">
            <w:pPr>
              <w:pStyle w:val="TableParagraph"/>
              <w:spacing w:line="255" w:lineRule="exact"/>
              <w:rPr>
                <w:b/>
                <w:sz w:val="24"/>
              </w:rPr>
            </w:pPr>
            <w:r>
              <w:rPr>
                <w:b/>
                <w:sz w:val="24"/>
              </w:rPr>
              <w:t>Partial</w:t>
            </w:r>
            <w:r>
              <w:rPr>
                <w:b/>
                <w:spacing w:val="-2"/>
                <w:sz w:val="24"/>
              </w:rPr>
              <w:t xml:space="preserve"> Quotes</w:t>
            </w:r>
          </w:p>
        </w:tc>
        <w:tc>
          <w:tcPr>
            <w:tcW w:w="7560" w:type="dxa"/>
            <w:gridSpan w:val="2"/>
          </w:tcPr>
          <w:p w14:paraId="2AD1431B" w14:textId="77777777" w:rsidR="00D94098" w:rsidRDefault="00D94098">
            <w:pPr>
              <w:pStyle w:val="TableParagraph"/>
              <w:spacing w:line="255" w:lineRule="exact"/>
              <w:rPr>
                <w:sz w:val="24"/>
              </w:rPr>
            </w:pPr>
            <w:r>
              <w:rPr>
                <w:sz w:val="24"/>
              </w:rPr>
              <w:t xml:space="preserve">Not </w:t>
            </w:r>
            <w:r>
              <w:rPr>
                <w:spacing w:val="-2"/>
                <w:sz w:val="24"/>
              </w:rPr>
              <w:t>Permitted</w:t>
            </w:r>
          </w:p>
        </w:tc>
      </w:tr>
      <w:tr w:rsidR="00D94098" w14:paraId="2D38BCC3" w14:textId="4B4DC8A4" w:rsidTr="00FC45D9">
        <w:trPr>
          <w:trHeight w:val="275"/>
        </w:trPr>
        <w:tc>
          <w:tcPr>
            <w:tcW w:w="2700" w:type="dxa"/>
          </w:tcPr>
          <w:p w14:paraId="06D5B9FD" w14:textId="77777777" w:rsidR="00D94098" w:rsidRDefault="00D94098">
            <w:pPr>
              <w:pStyle w:val="TableParagraph"/>
              <w:spacing w:line="256" w:lineRule="exact"/>
              <w:rPr>
                <w:b/>
                <w:sz w:val="24"/>
              </w:rPr>
            </w:pPr>
            <w:r>
              <w:rPr>
                <w:b/>
                <w:sz w:val="24"/>
              </w:rPr>
              <w:t>Alternative</w:t>
            </w:r>
            <w:r>
              <w:rPr>
                <w:b/>
                <w:spacing w:val="-5"/>
                <w:sz w:val="24"/>
              </w:rPr>
              <w:t xml:space="preserve"> </w:t>
            </w:r>
            <w:r>
              <w:rPr>
                <w:b/>
                <w:spacing w:val="-2"/>
                <w:sz w:val="24"/>
              </w:rPr>
              <w:t>Quotes</w:t>
            </w:r>
          </w:p>
        </w:tc>
        <w:tc>
          <w:tcPr>
            <w:tcW w:w="7560" w:type="dxa"/>
            <w:gridSpan w:val="2"/>
          </w:tcPr>
          <w:p w14:paraId="504CCBF1" w14:textId="77777777" w:rsidR="00D94098" w:rsidRDefault="00D94098">
            <w:pPr>
              <w:pStyle w:val="TableParagraph"/>
              <w:spacing w:line="256" w:lineRule="exact"/>
              <w:rPr>
                <w:sz w:val="24"/>
              </w:rPr>
            </w:pPr>
            <w:r>
              <w:rPr>
                <w:sz w:val="24"/>
              </w:rPr>
              <w:t xml:space="preserve">Not </w:t>
            </w:r>
            <w:r>
              <w:rPr>
                <w:spacing w:val="-2"/>
                <w:sz w:val="24"/>
              </w:rPr>
              <w:t>Permitted</w:t>
            </w:r>
          </w:p>
        </w:tc>
      </w:tr>
      <w:tr w:rsidR="00D94098" w14:paraId="23898CF1" w14:textId="052A16C8" w:rsidTr="00FC45D9">
        <w:trPr>
          <w:trHeight w:val="551"/>
        </w:trPr>
        <w:tc>
          <w:tcPr>
            <w:tcW w:w="2700" w:type="dxa"/>
          </w:tcPr>
          <w:p w14:paraId="74AE4101" w14:textId="77777777" w:rsidR="00D94098" w:rsidRDefault="00D94098">
            <w:pPr>
              <w:pStyle w:val="TableParagraph"/>
              <w:spacing w:line="275" w:lineRule="exact"/>
              <w:rPr>
                <w:b/>
                <w:sz w:val="24"/>
              </w:rPr>
            </w:pPr>
            <w:r>
              <w:rPr>
                <w:b/>
                <w:sz w:val="24"/>
              </w:rPr>
              <w:t>Payment</w:t>
            </w:r>
            <w:r>
              <w:rPr>
                <w:b/>
                <w:spacing w:val="-2"/>
                <w:sz w:val="24"/>
              </w:rPr>
              <w:t xml:space="preserve"> </w:t>
            </w:r>
            <w:r>
              <w:rPr>
                <w:b/>
                <w:spacing w:val="-4"/>
                <w:sz w:val="24"/>
              </w:rPr>
              <w:t>Terms</w:t>
            </w:r>
          </w:p>
        </w:tc>
        <w:tc>
          <w:tcPr>
            <w:tcW w:w="7560" w:type="dxa"/>
            <w:gridSpan w:val="2"/>
          </w:tcPr>
          <w:p w14:paraId="5C00BE18" w14:textId="77777777" w:rsidR="00D94098" w:rsidRDefault="00D94098">
            <w:pPr>
              <w:pStyle w:val="TableParagraph"/>
              <w:spacing w:line="276" w:lineRule="exact"/>
              <w:rPr>
                <w:sz w:val="24"/>
              </w:rPr>
            </w:pPr>
            <w:r>
              <w:rPr>
                <w:sz w:val="24"/>
              </w:rPr>
              <w:t>Payment</w:t>
            </w:r>
            <w:r>
              <w:rPr>
                <w:spacing w:val="37"/>
                <w:sz w:val="24"/>
              </w:rPr>
              <w:t xml:space="preserve"> </w:t>
            </w:r>
            <w:r>
              <w:rPr>
                <w:sz w:val="24"/>
              </w:rPr>
              <w:t>will</w:t>
            </w:r>
            <w:r>
              <w:rPr>
                <w:spacing w:val="38"/>
                <w:sz w:val="24"/>
              </w:rPr>
              <w:t xml:space="preserve"> </w:t>
            </w:r>
            <w:r>
              <w:rPr>
                <w:sz w:val="24"/>
              </w:rPr>
              <w:t>be</w:t>
            </w:r>
            <w:r>
              <w:rPr>
                <w:spacing w:val="36"/>
                <w:sz w:val="24"/>
              </w:rPr>
              <w:t xml:space="preserve"> </w:t>
            </w:r>
            <w:r>
              <w:rPr>
                <w:sz w:val="24"/>
              </w:rPr>
              <w:t>made</w:t>
            </w:r>
            <w:r>
              <w:rPr>
                <w:spacing w:val="40"/>
                <w:sz w:val="24"/>
              </w:rPr>
              <w:t xml:space="preserve"> </w:t>
            </w:r>
            <w:r>
              <w:rPr>
                <w:sz w:val="24"/>
              </w:rPr>
              <w:t>within</w:t>
            </w:r>
            <w:r>
              <w:rPr>
                <w:spacing w:val="37"/>
                <w:sz w:val="24"/>
              </w:rPr>
              <w:t xml:space="preserve"> </w:t>
            </w:r>
            <w:r>
              <w:rPr>
                <w:sz w:val="24"/>
              </w:rPr>
              <w:t>30</w:t>
            </w:r>
            <w:r>
              <w:rPr>
                <w:spacing w:val="37"/>
                <w:sz w:val="24"/>
              </w:rPr>
              <w:t xml:space="preserve"> </w:t>
            </w:r>
            <w:r>
              <w:rPr>
                <w:sz w:val="24"/>
              </w:rPr>
              <w:t>days</w:t>
            </w:r>
            <w:r>
              <w:rPr>
                <w:spacing w:val="37"/>
                <w:sz w:val="24"/>
              </w:rPr>
              <w:t xml:space="preserve"> </w:t>
            </w:r>
            <w:r>
              <w:rPr>
                <w:sz w:val="24"/>
              </w:rPr>
              <w:t>after</w:t>
            </w:r>
            <w:r>
              <w:rPr>
                <w:spacing w:val="39"/>
                <w:sz w:val="24"/>
              </w:rPr>
              <w:t xml:space="preserve"> </w:t>
            </w:r>
            <w:r>
              <w:rPr>
                <w:sz w:val="24"/>
              </w:rPr>
              <w:t>receipt</w:t>
            </w:r>
            <w:r>
              <w:rPr>
                <w:spacing w:val="38"/>
                <w:sz w:val="24"/>
              </w:rPr>
              <w:t xml:space="preserve"> </w:t>
            </w:r>
            <w:r>
              <w:rPr>
                <w:sz w:val="24"/>
              </w:rPr>
              <w:t>of</w:t>
            </w:r>
            <w:r>
              <w:rPr>
                <w:spacing w:val="36"/>
                <w:sz w:val="24"/>
              </w:rPr>
              <w:t xml:space="preserve"> </w:t>
            </w:r>
            <w:r>
              <w:rPr>
                <w:sz w:val="24"/>
              </w:rPr>
              <w:t>goods,</w:t>
            </w:r>
            <w:r>
              <w:rPr>
                <w:spacing w:val="37"/>
                <w:sz w:val="24"/>
              </w:rPr>
              <w:t xml:space="preserve"> </w:t>
            </w:r>
            <w:r>
              <w:rPr>
                <w:sz w:val="24"/>
              </w:rPr>
              <w:t>works,</w:t>
            </w:r>
            <w:r>
              <w:rPr>
                <w:spacing w:val="37"/>
                <w:sz w:val="24"/>
              </w:rPr>
              <w:t xml:space="preserve"> </w:t>
            </w:r>
            <w:r>
              <w:rPr>
                <w:sz w:val="24"/>
              </w:rPr>
              <w:t>and/or services and submission of payment documentation.</w:t>
            </w:r>
          </w:p>
        </w:tc>
      </w:tr>
      <w:tr w:rsidR="00D94098" w14:paraId="3F58F8AF" w14:textId="4D95FA25" w:rsidTr="00FC45D9">
        <w:trPr>
          <w:trHeight w:val="1104"/>
        </w:trPr>
        <w:tc>
          <w:tcPr>
            <w:tcW w:w="2700" w:type="dxa"/>
          </w:tcPr>
          <w:p w14:paraId="6EF0B471" w14:textId="77777777" w:rsidR="00D94098" w:rsidRDefault="00D94098">
            <w:pPr>
              <w:pStyle w:val="TableParagraph"/>
              <w:ind w:right="162"/>
              <w:rPr>
                <w:b/>
                <w:sz w:val="24"/>
              </w:rPr>
            </w:pPr>
            <w:r>
              <w:rPr>
                <w:b/>
                <w:sz w:val="24"/>
              </w:rPr>
              <w:t>Conditions</w:t>
            </w:r>
            <w:r>
              <w:rPr>
                <w:b/>
                <w:spacing w:val="-15"/>
                <w:sz w:val="24"/>
              </w:rPr>
              <w:t xml:space="preserve"> </w:t>
            </w:r>
            <w:r>
              <w:rPr>
                <w:b/>
                <w:sz w:val="24"/>
              </w:rPr>
              <w:t xml:space="preserve">for Release of </w:t>
            </w:r>
            <w:r>
              <w:rPr>
                <w:b/>
                <w:spacing w:val="-2"/>
                <w:sz w:val="24"/>
              </w:rPr>
              <w:t>Payment</w:t>
            </w:r>
          </w:p>
        </w:tc>
        <w:tc>
          <w:tcPr>
            <w:tcW w:w="7560" w:type="dxa"/>
            <w:gridSpan w:val="2"/>
          </w:tcPr>
          <w:p w14:paraId="23474A6A" w14:textId="77777777" w:rsidR="00D94098" w:rsidRDefault="00D94098">
            <w:pPr>
              <w:pStyle w:val="TableParagraph"/>
              <w:rPr>
                <w:sz w:val="24"/>
              </w:rPr>
            </w:pPr>
            <w:r>
              <w:rPr>
                <w:sz w:val="24"/>
              </w:rPr>
              <w:t>-Written Acceptance of Goods, Services, and Works, based on full compliance with RFQ requirements.</w:t>
            </w:r>
          </w:p>
          <w:p w14:paraId="00FE85A0" w14:textId="77777777" w:rsidR="00D94098" w:rsidRDefault="00D94098">
            <w:pPr>
              <w:pStyle w:val="TableParagraph"/>
              <w:spacing w:line="270" w:lineRule="atLeast"/>
              <w:rPr>
                <w:sz w:val="24"/>
              </w:rPr>
            </w:pPr>
            <w:r>
              <w:rPr>
                <w:sz w:val="24"/>
              </w:rPr>
              <w:t>Others:</w:t>
            </w:r>
            <w:r>
              <w:rPr>
                <w:spacing w:val="-8"/>
                <w:sz w:val="24"/>
              </w:rPr>
              <w:t xml:space="preserve"> </w:t>
            </w:r>
            <w:r>
              <w:rPr>
                <w:sz w:val="24"/>
              </w:rPr>
              <w:t>Payment</w:t>
            </w:r>
            <w:r>
              <w:rPr>
                <w:spacing w:val="-6"/>
                <w:sz w:val="24"/>
              </w:rPr>
              <w:t xml:space="preserve"> </w:t>
            </w:r>
            <w:r>
              <w:rPr>
                <w:sz w:val="24"/>
              </w:rPr>
              <w:t>will</w:t>
            </w:r>
            <w:r>
              <w:rPr>
                <w:spacing w:val="-8"/>
                <w:sz w:val="24"/>
              </w:rPr>
              <w:t xml:space="preserve"> </w:t>
            </w:r>
            <w:r>
              <w:rPr>
                <w:sz w:val="24"/>
              </w:rPr>
              <w:t>be</w:t>
            </w:r>
            <w:r>
              <w:rPr>
                <w:spacing w:val="-7"/>
                <w:sz w:val="24"/>
              </w:rPr>
              <w:t xml:space="preserve"> </w:t>
            </w:r>
            <w:r>
              <w:rPr>
                <w:sz w:val="24"/>
              </w:rPr>
              <w:t>released</w:t>
            </w:r>
            <w:r>
              <w:rPr>
                <w:spacing w:val="-6"/>
                <w:sz w:val="24"/>
              </w:rPr>
              <w:t xml:space="preserve"> </w:t>
            </w:r>
            <w:r>
              <w:rPr>
                <w:sz w:val="24"/>
              </w:rPr>
              <w:t>upon</w:t>
            </w:r>
            <w:r>
              <w:rPr>
                <w:spacing w:val="-6"/>
                <w:sz w:val="24"/>
              </w:rPr>
              <w:t xml:space="preserve"> </w:t>
            </w:r>
            <w:r>
              <w:rPr>
                <w:sz w:val="24"/>
              </w:rPr>
              <w:t>clearance</w:t>
            </w:r>
            <w:r>
              <w:rPr>
                <w:spacing w:val="-9"/>
                <w:sz w:val="24"/>
              </w:rPr>
              <w:t xml:space="preserve"> </w:t>
            </w:r>
            <w:r>
              <w:rPr>
                <w:sz w:val="24"/>
              </w:rPr>
              <w:t>from</w:t>
            </w:r>
            <w:r>
              <w:rPr>
                <w:spacing w:val="-8"/>
                <w:sz w:val="24"/>
              </w:rPr>
              <w:t xml:space="preserve"> </w:t>
            </w:r>
            <w:r>
              <w:rPr>
                <w:sz w:val="24"/>
              </w:rPr>
              <w:t>the</w:t>
            </w:r>
            <w:r>
              <w:rPr>
                <w:spacing w:val="-9"/>
                <w:sz w:val="24"/>
              </w:rPr>
              <w:t xml:space="preserve"> </w:t>
            </w:r>
            <w:r>
              <w:rPr>
                <w:sz w:val="24"/>
              </w:rPr>
              <w:t>requester/</w:t>
            </w:r>
            <w:r>
              <w:rPr>
                <w:spacing w:val="-6"/>
                <w:sz w:val="24"/>
              </w:rPr>
              <w:t xml:space="preserve"> </w:t>
            </w:r>
            <w:r>
              <w:rPr>
                <w:sz w:val="24"/>
              </w:rPr>
              <w:t>project</w:t>
            </w:r>
            <w:r>
              <w:rPr>
                <w:spacing w:val="-5"/>
                <w:sz w:val="24"/>
              </w:rPr>
              <w:t xml:space="preserve"> </w:t>
            </w:r>
            <w:r>
              <w:rPr>
                <w:sz w:val="24"/>
              </w:rPr>
              <w:t>and the contact administrator.</w:t>
            </w:r>
          </w:p>
        </w:tc>
      </w:tr>
      <w:tr w:rsidR="00D94098" w14:paraId="27EB90CE" w14:textId="2F4B3722" w:rsidTr="00FC45D9">
        <w:trPr>
          <w:trHeight w:val="999"/>
        </w:trPr>
        <w:tc>
          <w:tcPr>
            <w:tcW w:w="2700" w:type="dxa"/>
          </w:tcPr>
          <w:p w14:paraId="534915D6" w14:textId="0ADE3412" w:rsidR="00D94098" w:rsidRPr="00C23FA3" w:rsidRDefault="00D94098" w:rsidP="005B0DCD">
            <w:pPr>
              <w:pStyle w:val="TableParagraph"/>
              <w:spacing w:line="270" w:lineRule="atLeast"/>
              <w:rPr>
                <w:b/>
                <w:sz w:val="18"/>
                <w:szCs w:val="16"/>
              </w:rPr>
            </w:pPr>
            <w:r w:rsidRPr="002F50C1">
              <w:rPr>
                <w:b/>
                <w:szCs w:val="20"/>
              </w:rPr>
              <w:t xml:space="preserve">Contact email </w:t>
            </w:r>
            <w:r w:rsidRPr="002F50C1">
              <w:rPr>
                <w:b/>
                <w:spacing w:val="-4"/>
                <w:szCs w:val="20"/>
              </w:rPr>
              <w:t xml:space="preserve">for proposal submission related </w:t>
            </w:r>
            <w:r w:rsidRPr="002F50C1">
              <w:rPr>
                <w:b/>
                <w:spacing w:val="-2"/>
                <w:szCs w:val="20"/>
              </w:rPr>
              <w:t xml:space="preserve">correspondence, </w:t>
            </w:r>
            <w:r w:rsidRPr="002F50C1">
              <w:rPr>
                <w:b/>
                <w:szCs w:val="20"/>
              </w:rPr>
              <w:t>notifications</w:t>
            </w:r>
            <w:r w:rsidRPr="002F50C1">
              <w:rPr>
                <w:b/>
                <w:spacing w:val="-15"/>
                <w:szCs w:val="20"/>
              </w:rPr>
              <w:t xml:space="preserve"> </w:t>
            </w:r>
            <w:r w:rsidRPr="002F50C1">
              <w:rPr>
                <w:b/>
                <w:szCs w:val="20"/>
              </w:rPr>
              <w:t xml:space="preserve">and </w:t>
            </w:r>
            <w:r w:rsidRPr="002F50C1">
              <w:rPr>
                <w:b/>
                <w:spacing w:val="-2"/>
                <w:szCs w:val="20"/>
              </w:rPr>
              <w:t>clarifications</w:t>
            </w:r>
          </w:p>
        </w:tc>
        <w:tc>
          <w:tcPr>
            <w:tcW w:w="7560" w:type="dxa"/>
            <w:gridSpan w:val="2"/>
            <w:shd w:val="clear" w:color="auto" w:fill="auto"/>
          </w:tcPr>
          <w:p w14:paraId="35D783E4" w14:textId="77777777" w:rsidR="00D94098" w:rsidRDefault="00D94098">
            <w:pPr>
              <w:pStyle w:val="TableParagraph"/>
              <w:spacing w:before="1"/>
              <w:rPr>
                <w:sz w:val="24"/>
              </w:rPr>
            </w:pPr>
            <w:r>
              <w:rPr>
                <w:sz w:val="24"/>
              </w:rPr>
              <w:t>E-mail</w:t>
            </w:r>
            <w:r>
              <w:rPr>
                <w:spacing w:val="-4"/>
                <w:sz w:val="24"/>
              </w:rPr>
              <w:t xml:space="preserve"> </w:t>
            </w:r>
            <w:r>
              <w:rPr>
                <w:sz w:val="24"/>
              </w:rPr>
              <w:t>address:</w:t>
            </w:r>
            <w:r>
              <w:rPr>
                <w:spacing w:val="-2"/>
                <w:sz w:val="24"/>
              </w:rPr>
              <w:t xml:space="preserve"> </w:t>
            </w:r>
            <w:hyperlink r:id="rId10">
              <w:r>
                <w:rPr>
                  <w:color w:val="0000FF"/>
                  <w:sz w:val="24"/>
                  <w:u w:val="single" w:color="0000FF"/>
                </w:rPr>
                <w:t>BD-</w:t>
              </w:r>
              <w:r>
                <w:rPr>
                  <w:color w:val="0000FF"/>
                  <w:spacing w:val="-2"/>
                  <w:sz w:val="24"/>
                  <w:u w:val="single" w:color="0000FF"/>
                </w:rPr>
                <w:t>Procurement@jhpiego.org</w:t>
              </w:r>
            </w:hyperlink>
          </w:p>
        </w:tc>
      </w:tr>
      <w:tr w:rsidR="00D94098" w14:paraId="231C708A" w14:textId="34A2AD6A" w:rsidTr="00FC45D9">
        <w:trPr>
          <w:trHeight w:val="551"/>
        </w:trPr>
        <w:tc>
          <w:tcPr>
            <w:tcW w:w="2700" w:type="dxa"/>
            <w:vMerge w:val="restart"/>
          </w:tcPr>
          <w:p w14:paraId="131EF38C" w14:textId="77777777" w:rsidR="00D94098" w:rsidRDefault="00D94098">
            <w:pPr>
              <w:pStyle w:val="TableParagraph"/>
              <w:spacing w:line="275" w:lineRule="exact"/>
              <w:rPr>
                <w:b/>
                <w:sz w:val="24"/>
              </w:rPr>
            </w:pPr>
            <w:r>
              <w:rPr>
                <w:b/>
                <w:spacing w:val="-2"/>
                <w:sz w:val="24"/>
              </w:rPr>
              <w:lastRenderedPageBreak/>
              <w:t>Clarifications</w:t>
            </w:r>
          </w:p>
        </w:tc>
        <w:tc>
          <w:tcPr>
            <w:tcW w:w="7560" w:type="dxa"/>
            <w:gridSpan w:val="2"/>
          </w:tcPr>
          <w:p w14:paraId="25720AFE" w14:textId="282DC4C3" w:rsidR="00D94098" w:rsidRDefault="00D94098">
            <w:pPr>
              <w:pStyle w:val="TableParagraph"/>
              <w:spacing w:line="276" w:lineRule="exact"/>
              <w:rPr>
                <w:sz w:val="24"/>
              </w:rPr>
            </w:pPr>
            <w:r>
              <w:rPr>
                <w:sz w:val="24"/>
              </w:rPr>
              <w:t>Requests</w:t>
            </w:r>
            <w:r>
              <w:rPr>
                <w:spacing w:val="-10"/>
                <w:sz w:val="24"/>
              </w:rPr>
              <w:t xml:space="preserve"> </w:t>
            </w:r>
            <w:r>
              <w:rPr>
                <w:sz w:val="24"/>
              </w:rPr>
              <w:t>for</w:t>
            </w:r>
            <w:r>
              <w:rPr>
                <w:spacing w:val="-10"/>
                <w:sz w:val="24"/>
              </w:rPr>
              <w:t xml:space="preserve"> </w:t>
            </w:r>
            <w:r>
              <w:rPr>
                <w:sz w:val="24"/>
              </w:rPr>
              <w:t>clarification</w:t>
            </w:r>
            <w:r>
              <w:rPr>
                <w:spacing w:val="-9"/>
                <w:sz w:val="24"/>
              </w:rPr>
              <w:t xml:space="preserve"> </w:t>
            </w:r>
            <w:r>
              <w:rPr>
                <w:sz w:val="24"/>
              </w:rPr>
              <w:t>against</w:t>
            </w:r>
            <w:r>
              <w:rPr>
                <w:spacing w:val="-10"/>
                <w:sz w:val="24"/>
              </w:rPr>
              <w:t xml:space="preserve"> </w:t>
            </w:r>
            <w:r>
              <w:rPr>
                <w:sz w:val="24"/>
              </w:rPr>
              <w:t>the</w:t>
            </w:r>
            <w:r>
              <w:rPr>
                <w:spacing w:val="-9"/>
                <w:sz w:val="24"/>
              </w:rPr>
              <w:t xml:space="preserve"> </w:t>
            </w:r>
            <w:r>
              <w:rPr>
                <w:sz w:val="24"/>
              </w:rPr>
              <w:t>RFQ</w:t>
            </w:r>
            <w:r>
              <w:rPr>
                <w:spacing w:val="-9"/>
                <w:sz w:val="24"/>
              </w:rPr>
              <w:t xml:space="preserve"> </w:t>
            </w:r>
            <w:r>
              <w:rPr>
                <w:sz w:val="24"/>
              </w:rPr>
              <w:t>from</w:t>
            </w:r>
            <w:r>
              <w:rPr>
                <w:spacing w:val="-8"/>
                <w:sz w:val="24"/>
              </w:rPr>
              <w:t xml:space="preserve"> </w:t>
            </w:r>
            <w:r>
              <w:rPr>
                <w:sz w:val="24"/>
              </w:rPr>
              <w:t>bidders</w:t>
            </w:r>
            <w:r>
              <w:rPr>
                <w:spacing w:val="-10"/>
                <w:sz w:val="24"/>
              </w:rPr>
              <w:t xml:space="preserve"> </w:t>
            </w:r>
            <w:r>
              <w:rPr>
                <w:sz w:val="24"/>
              </w:rPr>
              <w:t>will</w:t>
            </w:r>
            <w:r>
              <w:rPr>
                <w:spacing w:val="-10"/>
                <w:sz w:val="24"/>
              </w:rPr>
              <w:t xml:space="preserve"> </w:t>
            </w:r>
            <w:r>
              <w:rPr>
                <w:sz w:val="24"/>
              </w:rPr>
              <w:t>not</w:t>
            </w:r>
            <w:r>
              <w:rPr>
                <w:spacing w:val="-10"/>
                <w:sz w:val="24"/>
              </w:rPr>
              <w:t xml:space="preserve"> </w:t>
            </w:r>
            <w:r>
              <w:rPr>
                <w:sz w:val="24"/>
              </w:rPr>
              <w:t>be</w:t>
            </w:r>
            <w:r>
              <w:rPr>
                <w:spacing w:val="-12"/>
                <w:sz w:val="24"/>
              </w:rPr>
              <w:t xml:space="preserve"> </w:t>
            </w:r>
            <w:r>
              <w:rPr>
                <w:sz w:val="24"/>
              </w:rPr>
              <w:t>accepted</w:t>
            </w:r>
            <w:r>
              <w:rPr>
                <w:spacing w:val="-11"/>
                <w:sz w:val="24"/>
              </w:rPr>
              <w:t xml:space="preserve"> </w:t>
            </w:r>
            <w:r>
              <w:rPr>
                <w:sz w:val="24"/>
              </w:rPr>
              <w:t>any later than</w:t>
            </w:r>
            <w:r>
              <w:rPr>
                <w:spacing w:val="4"/>
                <w:sz w:val="24"/>
              </w:rPr>
              <w:t xml:space="preserve"> </w:t>
            </w:r>
            <w:r>
              <w:rPr>
                <w:sz w:val="24"/>
              </w:rPr>
              <w:t>May</w:t>
            </w:r>
            <w:r>
              <w:rPr>
                <w:spacing w:val="3"/>
                <w:sz w:val="24"/>
              </w:rPr>
              <w:t xml:space="preserve"> 30</w:t>
            </w:r>
            <w:r>
              <w:rPr>
                <w:sz w:val="24"/>
              </w:rPr>
              <w:t>,</w:t>
            </w:r>
            <w:r>
              <w:rPr>
                <w:spacing w:val="5"/>
                <w:sz w:val="24"/>
              </w:rPr>
              <w:t xml:space="preserve"> </w:t>
            </w:r>
            <w:r>
              <w:rPr>
                <w:sz w:val="24"/>
              </w:rPr>
              <w:t>2026,</w:t>
            </w:r>
            <w:r>
              <w:rPr>
                <w:spacing w:val="3"/>
                <w:sz w:val="24"/>
              </w:rPr>
              <w:t xml:space="preserve"> </w:t>
            </w:r>
            <w:r>
              <w:rPr>
                <w:sz w:val="24"/>
              </w:rPr>
              <w:t>within</w:t>
            </w:r>
            <w:r>
              <w:rPr>
                <w:spacing w:val="4"/>
                <w:sz w:val="24"/>
              </w:rPr>
              <w:t xml:space="preserve"> 02</w:t>
            </w:r>
            <w:r>
              <w:rPr>
                <w:sz w:val="24"/>
              </w:rPr>
              <w:t>:00</w:t>
            </w:r>
            <w:r>
              <w:rPr>
                <w:spacing w:val="3"/>
                <w:sz w:val="24"/>
              </w:rPr>
              <w:t xml:space="preserve"> </w:t>
            </w:r>
            <w:r>
              <w:rPr>
                <w:sz w:val="24"/>
              </w:rPr>
              <w:t>PM</w:t>
            </w:r>
            <w:r>
              <w:rPr>
                <w:spacing w:val="3"/>
                <w:sz w:val="24"/>
              </w:rPr>
              <w:t xml:space="preserve"> </w:t>
            </w:r>
            <w:r>
              <w:rPr>
                <w:sz w:val="24"/>
              </w:rPr>
              <w:t>before</w:t>
            </w:r>
            <w:r>
              <w:rPr>
                <w:spacing w:val="2"/>
                <w:sz w:val="24"/>
              </w:rPr>
              <w:t xml:space="preserve"> </w:t>
            </w:r>
            <w:r>
              <w:rPr>
                <w:sz w:val="24"/>
              </w:rPr>
              <w:t>the</w:t>
            </w:r>
            <w:r>
              <w:rPr>
                <w:spacing w:val="3"/>
                <w:sz w:val="24"/>
              </w:rPr>
              <w:t xml:space="preserve"> </w:t>
            </w:r>
            <w:r>
              <w:rPr>
                <w:sz w:val="24"/>
              </w:rPr>
              <w:t>submission</w:t>
            </w:r>
            <w:r>
              <w:rPr>
                <w:spacing w:val="5"/>
                <w:sz w:val="24"/>
              </w:rPr>
              <w:t xml:space="preserve"> </w:t>
            </w:r>
            <w:r>
              <w:rPr>
                <w:spacing w:val="-2"/>
                <w:sz w:val="24"/>
              </w:rPr>
              <w:t>deadline.</w:t>
            </w:r>
          </w:p>
        </w:tc>
      </w:tr>
      <w:tr w:rsidR="00D94098" w14:paraId="5BA46B44" w14:textId="3F35D508" w:rsidTr="00FC45D9">
        <w:trPr>
          <w:trHeight w:val="551"/>
        </w:trPr>
        <w:tc>
          <w:tcPr>
            <w:tcW w:w="2700" w:type="dxa"/>
            <w:vMerge/>
            <w:tcBorders>
              <w:bottom w:val="single" w:sz="4" w:space="0" w:color="000000"/>
            </w:tcBorders>
          </w:tcPr>
          <w:p w14:paraId="0B87551D" w14:textId="77777777" w:rsidR="00D94098" w:rsidRPr="00EA6B47" w:rsidRDefault="00D94098" w:rsidP="00EA6B47">
            <w:pPr>
              <w:pStyle w:val="TableParagraph"/>
              <w:spacing w:line="275" w:lineRule="exact"/>
              <w:rPr>
                <w:b/>
                <w:spacing w:val="-2"/>
                <w:sz w:val="24"/>
              </w:rPr>
            </w:pPr>
          </w:p>
        </w:tc>
        <w:tc>
          <w:tcPr>
            <w:tcW w:w="7560" w:type="dxa"/>
            <w:gridSpan w:val="2"/>
            <w:tcBorders>
              <w:top w:val="single" w:sz="4" w:space="0" w:color="000000"/>
              <w:bottom w:val="single" w:sz="4" w:space="0" w:color="000000"/>
              <w:right w:val="single" w:sz="4" w:space="0" w:color="000000"/>
            </w:tcBorders>
          </w:tcPr>
          <w:p w14:paraId="7C9D3DD2" w14:textId="3E0827C2" w:rsidR="00D94098" w:rsidRDefault="00D94098" w:rsidP="00EA6B47">
            <w:pPr>
              <w:pStyle w:val="TableParagraph"/>
              <w:spacing w:line="276" w:lineRule="exact"/>
              <w:rPr>
                <w:sz w:val="24"/>
              </w:rPr>
            </w:pPr>
            <w:r>
              <w:rPr>
                <w:sz w:val="24"/>
              </w:rPr>
              <w:t>The</w:t>
            </w:r>
            <w:r w:rsidRPr="00EA6B47">
              <w:rPr>
                <w:sz w:val="24"/>
              </w:rPr>
              <w:t xml:space="preserve"> </w:t>
            </w:r>
            <w:r>
              <w:rPr>
                <w:sz w:val="24"/>
              </w:rPr>
              <w:t>vendor</w:t>
            </w:r>
            <w:r w:rsidRPr="00EA6B47">
              <w:rPr>
                <w:sz w:val="24"/>
              </w:rPr>
              <w:t xml:space="preserve"> </w:t>
            </w:r>
            <w:r>
              <w:rPr>
                <w:sz w:val="24"/>
              </w:rPr>
              <w:t>must</w:t>
            </w:r>
            <w:r w:rsidRPr="00EA6B47">
              <w:rPr>
                <w:sz w:val="24"/>
              </w:rPr>
              <w:t xml:space="preserve"> </w:t>
            </w:r>
            <w:r>
              <w:rPr>
                <w:sz w:val="24"/>
              </w:rPr>
              <w:t>mention</w:t>
            </w:r>
            <w:r w:rsidRPr="00EA6B47">
              <w:rPr>
                <w:sz w:val="24"/>
              </w:rPr>
              <w:t xml:space="preserve"> </w:t>
            </w:r>
            <w:r>
              <w:rPr>
                <w:sz w:val="24"/>
              </w:rPr>
              <w:t>‘’Query</w:t>
            </w:r>
            <w:r w:rsidRPr="00EA6B47">
              <w:rPr>
                <w:sz w:val="24"/>
              </w:rPr>
              <w:t xml:space="preserve"> </w:t>
            </w:r>
            <w:r>
              <w:rPr>
                <w:sz w:val="24"/>
              </w:rPr>
              <w:t>against</w:t>
            </w:r>
            <w:r w:rsidRPr="00EA6B47">
              <w:rPr>
                <w:sz w:val="24"/>
              </w:rPr>
              <w:t xml:space="preserve"> </w:t>
            </w:r>
            <w:r w:rsidR="00DC02E2" w:rsidRPr="00DC02E2">
              <w:rPr>
                <w:sz w:val="24"/>
              </w:rPr>
              <w:t xml:space="preserve">Therapeutic </w:t>
            </w:r>
            <w:proofErr w:type="gramStart"/>
            <w:r w:rsidR="00DC02E2" w:rsidRPr="00DC02E2">
              <w:rPr>
                <w:sz w:val="24"/>
              </w:rPr>
              <w:t>Milk</w:t>
            </w:r>
            <w:r>
              <w:rPr>
                <w:sz w:val="24"/>
              </w:rPr>
              <w:t>‘</w:t>
            </w:r>
            <w:proofErr w:type="gramEnd"/>
            <w:r>
              <w:rPr>
                <w:sz w:val="24"/>
              </w:rPr>
              <w:t>’</w:t>
            </w:r>
            <w:r w:rsidRPr="00EA6B47">
              <w:rPr>
                <w:sz w:val="24"/>
              </w:rPr>
              <w:t xml:space="preserve"> </w:t>
            </w:r>
            <w:r>
              <w:rPr>
                <w:sz w:val="24"/>
              </w:rPr>
              <w:t>in</w:t>
            </w:r>
            <w:r w:rsidRPr="00EA6B47">
              <w:rPr>
                <w:sz w:val="24"/>
              </w:rPr>
              <w:t xml:space="preserve"> </w:t>
            </w:r>
            <w:r>
              <w:rPr>
                <w:sz w:val="24"/>
              </w:rPr>
              <w:t>the</w:t>
            </w:r>
            <w:r w:rsidRPr="00EA6B47">
              <w:rPr>
                <w:sz w:val="24"/>
              </w:rPr>
              <w:t xml:space="preserve"> </w:t>
            </w:r>
            <w:r>
              <w:rPr>
                <w:sz w:val="24"/>
              </w:rPr>
              <w:t>subject</w:t>
            </w:r>
            <w:r w:rsidRPr="00EA6B47">
              <w:rPr>
                <w:sz w:val="24"/>
              </w:rPr>
              <w:t xml:space="preserve"> </w:t>
            </w:r>
            <w:r>
              <w:rPr>
                <w:sz w:val="24"/>
              </w:rPr>
              <w:t>line</w:t>
            </w:r>
            <w:r w:rsidRPr="00EA6B47">
              <w:rPr>
                <w:sz w:val="24"/>
              </w:rPr>
              <w:t xml:space="preserve"> </w:t>
            </w:r>
            <w:r>
              <w:rPr>
                <w:sz w:val="24"/>
              </w:rPr>
              <w:t>and</w:t>
            </w:r>
            <w:r w:rsidRPr="00EA6B47">
              <w:rPr>
                <w:sz w:val="24"/>
              </w:rPr>
              <w:t xml:space="preserve"> </w:t>
            </w:r>
            <w:r>
              <w:rPr>
                <w:sz w:val="24"/>
              </w:rPr>
              <w:t>send it to following email</w:t>
            </w:r>
          </w:p>
          <w:p w14:paraId="3C069E55" w14:textId="189B0558" w:rsidR="00D94098" w:rsidRPr="001964BE" w:rsidRDefault="00D94098" w:rsidP="00265F68">
            <w:pPr>
              <w:pStyle w:val="TableParagraph"/>
              <w:numPr>
                <w:ilvl w:val="0"/>
                <w:numId w:val="9"/>
              </w:numPr>
              <w:spacing w:line="276" w:lineRule="exact"/>
              <w:rPr>
                <w:b/>
                <w:bCs/>
                <w:sz w:val="24"/>
              </w:rPr>
            </w:pPr>
            <w:r w:rsidRPr="001964BE">
              <w:rPr>
                <w:b/>
                <w:bCs/>
                <w:sz w:val="24"/>
              </w:rPr>
              <w:t xml:space="preserve">Email: </w:t>
            </w:r>
            <w:r w:rsidRPr="004A1626">
              <w:rPr>
                <w:rStyle w:val="Hyperlink"/>
                <w:b/>
                <w:bCs/>
                <w:sz w:val="24"/>
              </w:rPr>
              <w:t>bijoy.sarker@jhpiego.org</w:t>
            </w:r>
          </w:p>
          <w:p w14:paraId="64F50149" w14:textId="50BB9CB3" w:rsidR="00D94098" w:rsidRDefault="00D94098" w:rsidP="00265F68">
            <w:pPr>
              <w:pStyle w:val="TableParagraph"/>
              <w:spacing w:line="276" w:lineRule="exact"/>
              <w:ind w:left="827"/>
              <w:rPr>
                <w:sz w:val="24"/>
              </w:rPr>
            </w:pPr>
            <w:r w:rsidRPr="001964BE">
              <w:rPr>
                <w:b/>
                <w:bCs/>
                <w:sz w:val="24"/>
              </w:rPr>
              <w:t>Contact Number:</w:t>
            </w:r>
            <w:r>
              <w:rPr>
                <w:sz w:val="24"/>
              </w:rPr>
              <w:t xml:space="preserve"> </w:t>
            </w:r>
            <w:r w:rsidRPr="003B3950">
              <w:rPr>
                <w:b/>
                <w:bCs/>
                <w:sz w:val="24"/>
              </w:rPr>
              <w:t>01712829891</w:t>
            </w:r>
          </w:p>
          <w:p w14:paraId="1441D149" w14:textId="77777777" w:rsidR="00D94098" w:rsidRDefault="00D94098" w:rsidP="00265F68">
            <w:pPr>
              <w:pStyle w:val="TableParagraph"/>
              <w:spacing w:line="276" w:lineRule="exact"/>
              <w:rPr>
                <w:sz w:val="24"/>
              </w:rPr>
            </w:pPr>
          </w:p>
          <w:p w14:paraId="61D8F7B9" w14:textId="764BB728" w:rsidR="00D94098" w:rsidRDefault="00D94098" w:rsidP="00D952C6">
            <w:pPr>
              <w:pStyle w:val="TableParagraph"/>
              <w:spacing w:line="276" w:lineRule="exact"/>
              <w:rPr>
                <w:sz w:val="24"/>
              </w:rPr>
            </w:pPr>
            <w:r>
              <w:rPr>
                <w:sz w:val="24"/>
              </w:rPr>
              <w:t>Responses</w:t>
            </w:r>
            <w:r w:rsidRPr="00EA6B47">
              <w:rPr>
                <w:sz w:val="24"/>
              </w:rPr>
              <w:t xml:space="preserve"> </w:t>
            </w:r>
            <w:r>
              <w:rPr>
                <w:sz w:val="24"/>
              </w:rPr>
              <w:t>to requests for clarification</w:t>
            </w:r>
            <w:r w:rsidRPr="00EA6B47">
              <w:rPr>
                <w:sz w:val="24"/>
              </w:rPr>
              <w:t xml:space="preserve"> </w:t>
            </w:r>
            <w:r>
              <w:rPr>
                <w:sz w:val="24"/>
              </w:rPr>
              <w:t>will be communicated by May 30, 2026.</w:t>
            </w:r>
          </w:p>
        </w:tc>
      </w:tr>
      <w:tr w:rsidR="00D94098" w:rsidRPr="009B27AE" w14:paraId="2877716F" w14:textId="77777777" w:rsidTr="009B27AE">
        <w:trPr>
          <w:trHeight w:val="551"/>
        </w:trPr>
        <w:tc>
          <w:tcPr>
            <w:tcW w:w="2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F93788" w14:textId="34AA7862" w:rsidR="00D94098" w:rsidRPr="009B27AE" w:rsidRDefault="00D94098" w:rsidP="00EA6B47">
            <w:pPr>
              <w:pStyle w:val="TableParagraph"/>
              <w:spacing w:line="275" w:lineRule="exact"/>
              <w:rPr>
                <w:b/>
                <w:spacing w:val="-2"/>
                <w:sz w:val="24"/>
              </w:rPr>
            </w:pPr>
            <w:r w:rsidRPr="009B27AE">
              <w:rPr>
                <w:b/>
                <w:spacing w:val="-2"/>
                <w:sz w:val="24"/>
              </w:rPr>
              <w:t>Tender Opening Schedule Date &amp; Time</w:t>
            </w:r>
          </w:p>
        </w:tc>
        <w:tc>
          <w:tcPr>
            <w:tcW w:w="756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50D40F22" w14:textId="5BAF0A6D" w:rsidR="00D94098" w:rsidRPr="009B27AE" w:rsidRDefault="0097121B" w:rsidP="0097121B">
            <w:pPr>
              <w:pStyle w:val="TableParagraph"/>
              <w:spacing w:line="276" w:lineRule="exact"/>
              <w:rPr>
                <w:sz w:val="24"/>
              </w:rPr>
            </w:pPr>
            <w:r w:rsidRPr="009B27AE">
              <w:rPr>
                <w:sz w:val="24"/>
              </w:rPr>
              <w:t xml:space="preserve">Please be informed that the tender opening is scheduled for </w:t>
            </w:r>
            <w:r w:rsidRPr="009B27AE">
              <w:rPr>
                <w:b/>
                <w:bCs/>
                <w:sz w:val="24"/>
              </w:rPr>
              <w:t>0</w:t>
            </w:r>
            <w:r w:rsidR="0041619B" w:rsidRPr="009B27AE">
              <w:rPr>
                <w:b/>
                <w:bCs/>
                <w:sz w:val="24"/>
              </w:rPr>
              <w:t>3</w:t>
            </w:r>
            <w:r w:rsidRPr="009B27AE">
              <w:rPr>
                <w:b/>
                <w:bCs/>
                <w:sz w:val="24"/>
              </w:rPr>
              <w:t xml:space="preserve"> June 2026</w:t>
            </w:r>
            <w:r w:rsidRPr="009B27AE">
              <w:rPr>
                <w:sz w:val="24"/>
              </w:rPr>
              <w:t xml:space="preserve"> </w:t>
            </w:r>
            <w:r w:rsidRPr="009B27AE">
              <w:rPr>
                <w:b/>
                <w:bCs/>
                <w:sz w:val="24"/>
              </w:rPr>
              <w:t>at 12:00 PM</w:t>
            </w:r>
            <w:r w:rsidRPr="009B27AE">
              <w:rPr>
                <w:sz w:val="24"/>
              </w:rPr>
              <w:t>.  If any organization is interested in attending the tender opening, kindly contact us at 01719111736. In case of any change in the date or time schedule, we will notify you accordingly.</w:t>
            </w:r>
          </w:p>
        </w:tc>
      </w:tr>
      <w:tr w:rsidR="00D94098" w:rsidRPr="009B27AE" w14:paraId="678250E9" w14:textId="39A72F0D" w:rsidTr="00FC45D9">
        <w:trPr>
          <w:trHeight w:val="551"/>
        </w:trPr>
        <w:tc>
          <w:tcPr>
            <w:tcW w:w="2700" w:type="dxa"/>
            <w:tcBorders>
              <w:top w:val="single" w:sz="4" w:space="0" w:color="000000"/>
              <w:left w:val="single" w:sz="4" w:space="0" w:color="000000"/>
              <w:bottom w:val="single" w:sz="4" w:space="0" w:color="000000"/>
              <w:right w:val="single" w:sz="4" w:space="0" w:color="000000"/>
            </w:tcBorders>
          </w:tcPr>
          <w:p w14:paraId="4DB40198" w14:textId="77777777" w:rsidR="00D94098" w:rsidRPr="009B27AE" w:rsidRDefault="00D94098" w:rsidP="00EA6B47">
            <w:pPr>
              <w:pStyle w:val="TableParagraph"/>
              <w:spacing w:line="275" w:lineRule="exact"/>
              <w:rPr>
                <w:b/>
                <w:spacing w:val="-2"/>
                <w:sz w:val="24"/>
              </w:rPr>
            </w:pPr>
            <w:r w:rsidRPr="009B27AE">
              <w:rPr>
                <w:b/>
                <w:spacing w:val="-2"/>
                <w:sz w:val="24"/>
              </w:rPr>
              <w:t>Evaluation method</w:t>
            </w:r>
          </w:p>
        </w:tc>
        <w:tc>
          <w:tcPr>
            <w:tcW w:w="7560" w:type="dxa"/>
            <w:gridSpan w:val="2"/>
            <w:tcBorders>
              <w:top w:val="single" w:sz="4" w:space="0" w:color="000000"/>
              <w:left w:val="single" w:sz="4" w:space="0" w:color="000000"/>
              <w:bottom w:val="single" w:sz="4" w:space="0" w:color="000000"/>
              <w:right w:val="single" w:sz="4" w:space="0" w:color="000000"/>
            </w:tcBorders>
          </w:tcPr>
          <w:p w14:paraId="0DAE01A8" w14:textId="77777777" w:rsidR="00D94098" w:rsidRPr="009B27AE" w:rsidRDefault="00D94098" w:rsidP="00EC1B62">
            <w:pPr>
              <w:pStyle w:val="TableParagraph"/>
              <w:spacing w:line="276" w:lineRule="exact"/>
              <w:rPr>
                <w:sz w:val="24"/>
              </w:rPr>
            </w:pPr>
            <w:r w:rsidRPr="009B27AE">
              <w:rPr>
                <w:sz w:val="24"/>
              </w:rPr>
              <w:t>The contract or purchase order will be awarded to the lowest-priced, substantially compliant offer.</w:t>
            </w:r>
          </w:p>
        </w:tc>
      </w:tr>
      <w:tr w:rsidR="00D94098" w14:paraId="2C0D11F2" w14:textId="075446C4" w:rsidTr="009B27AE">
        <w:trPr>
          <w:trHeight w:val="551"/>
        </w:trPr>
        <w:tc>
          <w:tcPr>
            <w:tcW w:w="270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D66F468" w14:textId="77777777" w:rsidR="00D94098" w:rsidRPr="009B27AE" w:rsidRDefault="00D94098" w:rsidP="00EC1B62">
            <w:pPr>
              <w:pStyle w:val="TableParagraph"/>
              <w:spacing w:line="275" w:lineRule="exact"/>
              <w:rPr>
                <w:b/>
                <w:spacing w:val="-2"/>
                <w:sz w:val="24"/>
              </w:rPr>
            </w:pPr>
            <w:r w:rsidRPr="009B27AE">
              <w:rPr>
                <w:b/>
                <w:spacing w:val="-2"/>
                <w:sz w:val="24"/>
              </w:rPr>
              <w:t>Evaluation criteria</w:t>
            </w:r>
          </w:p>
        </w:tc>
        <w:tc>
          <w:tcPr>
            <w:tcW w:w="46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839DE41" w14:textId="77777777" w:rsidR="00D94098" w:rsidRPr="009B27AE" w:rsidRDefault="00D94098" w:rsidP="00D44C37">
            <w:pPr>
              <w:pStyle w:val="TableParagraph"/>
              <w:spacing w:line="276" w:lineRule="exact"/>
              <w:jc w:val="center"/>
              <w:rPr>
                <w:b/>
                <w:bCs/>
                <w:sz w:val="24"/>
                <w:u w:val="single"/>
              </w:rPr>
            </w:pPr>
            <w:r w:rsidRPr="009B27AE">
              <w:rPr>
                <w:b/>
                <w:bCs/>
                <w:sz w:val="24"/>
                <w:u w:val="single"/>
              </w:rPr>
              <w:t>Criterion</w:t>
            </w:r>
          </w:p>
          <w:p w14:paraId="282343FB" w14:textId="77777777" w:rsidR="00D94098" w:rsidRPr="009B27AE" w:rsidRDefault="00D94098" w:rsidP="00EF0F87">
            <w:pPr>
              <w:pStyle w:val="TableParagraph"/>
              <w:numPr>
                <w:ilvl w:val="0"/>
                <w:numId w:val="15"/>
              </w:numPr>
              <w:spacing w:line="276" w:lineRule="exact"/>
              <w:ind w:left="450"/>
              <w:rPr>
                <w:b/>
                <w:bCs/>
                <w:sz w:val="24"/>
              </w:rPr>
            </w:pPr>
            <w:r w:rsidRPr="009B27AE">
              <w:rPr>
                <w:b/>
                <w:bCs/>
                <w:sz w:val="24"/>
              </w:rPr>
              <w:t>Price</w:t>
            </w:r>
          </w:p>
          <w:p w14:paraId="7E7A42AF" w14:textId="77777777" w:rsidR="00D94098" w:rsidRPr="009B27AE" w:rsidRDefault="00D94098" w:rsidP="00EF0F87">
            <w:pPr>
              <w:pStyle w:val="TableParagraph"/>
              <w:numPr>
                <w:ilvl w:val="0"/>
                <w:numId w:val="15"/>
              </w:numPr>
              <w:spacing w:line="276" w:lineRule="exact"/>
              <w:ind w:left="450"/>
              <w:rPr>
                <w:b/>
                <w:bCs/>
                <w:sz w:val="24"/>
              </w:rPr>
            </w:pPr>
            <w:r w:rsidRPr="009B27AE">
              <w:rPr>
                <w:b/>
                <w:bCs/>
                <w:sz w:val="24"/>
              </w:rPr>
              <w:t>Regulatory Compliance</w:t>
            </w:r>
          </w:p>
          <w:p w14:paraId="57E2FCD9" w14:textId="77777777" w:rsidR="00D94098" w:rsidRPr="009B27AE" w:rsidRDefault="00D94098" w:rsidP="00EF0F87">
            <w:pPr>
              <w:pStyle w:val="TableParagraph"/>
              <w:numPr>
                <w:ilvl w:val="0"/>
                <w:numId w:val="15"/>
              </w:numPr>
              <w:spacing w:line="276" w:lineRule="exact"/>
              <w:ind w:left="450"/>
              <w:rPr>
                <w:b/>
                <w:bCs/>
                <w:sz w:val="24"/>
              </w:rPr>
            </w:pPr>
            <w:r w:rsidRPr="009B27AE">
              <w:rPr>
                <w:b/>
                <w:bCs/>
                <w:sz w:val="24"/>
              </w:rPr>
              <w:t>Product Quality &amp; Certification</w:t>
            </w:r>
          </w:p>
          <w:p w14:paraId="16B9ACAD" w14:textId="2DDC1C0D" w:rsidR="00D94098" w:rsidRPr="009B27AE" w:rsidRDefault="00D94098" w:rsidP="00EF0F87">
            <w:pPr>
              <w:pStyle w:val="TableParagraph"/>
              <w:numPr>
                <w:ilvl w:val="0"/>
                <w:numId w:val="15"/>
              </w:numPr>
              <w:spacing w:line="276" w:lineRule="exact"/>
              <w:ind w:left="450"/>
              <w:rPr>
                <w:b/>
                <w:bCs/>
                <w:sz w:val="24"/>
              </w:rPr>
            </w:pPr>
            <w:r w:rsidRPr="009B27AE">
              <w:rPr>
                <w:b/>
                <w:bCs/>
                <w:sz w:val="24"/>
              </w:rPr>
              <w:t>Delivery Lead Time</w:t>
            </w:r>
          </w:p>
          <w:p w14:paraId="4C7B29BC" w14:textId="6D036058" w:rsidR="00D94098" w:rsidRPr="009B27AE" w:rsidRDefault="00D94098" w:rsidP="00EF0F87">
            <w:pPr>
              <w:pStyle w:val="TableParagraph"/>
              <w:numPr>
                <w:ilvl w:val="0"/>
                <w:numId w:val="15"/>
              </w:numPr>
              <w:spacing w:line="276" w:lineRule="exact"/>
              <w:ind w:left="450"/>
              <w:rPr>
                <w:b/>
                <w:bCs/>
                <w:sz w:val="24"/>
              </w:rPr>
            </w:pPr>
            <w:r w:rsidRPr="009B27AE">
              <w:rPr>
                <w:b/>
                <w:bCs/>
                <w:sz w:val="24"/>
              </w:rPr>
              <w:t>Supplier Reputation &amp; Past Performance</w:t>
            </w:r>
          </w:p>
        </w:tc>
        <w:tc>
          <w:tcPr>
            <w:tcW w:w="288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496742" w14:textId="77777777" w:rsidR="00D94098" w:rsidRPr="009B27AE" w:rsidRDefault="00D94098" w:rsidP="00D44C37">
            <w:pPr>
              <w:pStyle w:val="TableParagraph"/>
              <w:spacing w:line="276" w:lineRule="exact"/>
              <w:rPr>
                <w:b/>
                <w:bCs/>
                <w:sz w:val="24"/>
                <w:u w:val="single"/>
              </w:rPr>
            </w:pPr>
            <w:r w:rsidRPr="009B27AE">
              <w:rPr>
                <w:b/>
                <w:bCs/>
                <w:sz w:val="24"/>
                <w:u w:val="single"/>
              </w:rPr>
              <w:t>Weight (%)</w:t>
            </w:r>
          </w:p>
          <w:p w14:paraId="3E72D48E" w14:textId="678C5EB4" w:rsidR="00D94098" w:rsidRPr="009B27AE" w:rsidRDefault="00D94098" w:rsidP="00C2407E">
            <w:pPr>
              <w:pStyle w:val="TableParagraph"/>
              <w:numPr>
                <w:ilvl w:val="0"/>
                <w:numId w:val="16"/>
              </w:numPr>
              <w:spacing w:line="276" w:lineRule="exact"/>
              <w:ind w:left="540"/>
              <w:rPr>
                <w:b/>
                <w:bCs/>
                <w:sz w:val="24"/>
              </w:rPr>
            </w:pPr>
            <w:r w:rsidRPr="009B27AE">
              <w:rPr>
                <w:b/>
                <w:bCs/>
                <w:sz w:val="24"/>
              </w:rPr>
              <w:t>3</w:t>
            </w:r>
            <w:r w:rsidR="00944565" w:rsidRPr="009B27AE">
              <w:rPr>
                <w:b/>
                <w:bCs/>
                <w:sz w:val="24"/>
              </w:rPr>
              <w:t>5</w:t>
            </w:r>
            <w:r w:rsidRPr="009B27AE">
              <w:rPr>
                <w:b/>
                <w:bCs/>
                <w:sz w:val="24"/>
              </w:rPr>
              <w:t>%</w:t>
            </w:r>
          </w:p>
          <w:p w14:paraId="24C3194C" w14:textId="78465B5F" w:rsidR="00D94098" w:rsidRPr="009B27AE" w:rsidRDefault="00D94098" w:rsidP="00C2407E">
            <w:pPr>
              <w:pStyle w:val="TableParagraph"/>
              <w:numPr>
                <w:ilvl w:val="0"/>
                <w:numId w:val="16"/>
              </w:numPr>
              <w:spacing w:line="276" w:lineRule="exact"/>
              <w:ind w:left="540"/>
              <w:rPr>
                <w:b/>
                <w:bCs/>
                <w:sz w:val="24"/>
              </w:rPr>
            </w:pPr>
            <w:r w:rsidRPr="009B27AE">
              <w:rPr>
                <w:b/>
                <w:bCs/>
                <w:sz w:val="24"/>
              </w:rPr>
              <w:t>2</w:t>
            </w:r>
            <w:r w:rsidR="00944565" w:rsidRPr="009B27AE">
              <w:rPr>
                <w:b/>
                <w:bCs/>
                <w:sz w:val="24"/>
              </w:rPr>
              <w:t>0</w:t>
            </w:r>
            <w:r w:rsidRPr="009B27AE">
              <w:rPr>
                <w:b/>
                <w:bCs/>
                <w:sz w:val="24"/>
              </w:rPr>
              <w:t>%</w:t>
            </w:r>
          </w:p>
          <w:p w14:paraId="5EDA02E9" w14:textId="77777777" w:rsidR="00D94098" w:rsidRPr="009B27AE" w:rsidRDefault="00D94098" w:rsidP="00C2407E">
            <w:pPr>
              <w:pStyle w:val="TableParagraph"/>
              <w:numPr>
                <w:ilvl w:val="0"/>
                <w:numId w:val="16"/>
              </w:numPr>
              <w:spacing w:line="276" w:lineRule="exact"/>
              <w:ind w:left="540"/>
              <w:rPr>
                <w:b/>
                <w:bCs/>
                <w:sz w:val="24"/>
              </w:rPr>
            </w:pPr>
            <w:r w:rsidRPr="009B27AE">
              <w:rPr>
                <w:b/>
                <w:bCs/>
                <w:sz w:val="24"/>
              </w:rPr>
              <w:t>25%</w:t>
            </w:r>
          </w:p>
          <w:p w14:paraId="5FBFD8DC" w14:textId="77777777" w:rsidR="00D94098" w:rsidRPr="009B27AE" w:rsidRDefault="00D94098" w:rsidP="00C2407E">
            <w:pPr>
              <w:pStyle w:val="TableParagraph"/>
              <w:numPr>
                <w:ilvl w:val="0"/>
                <w:numId w:val="16"/>
              </w:numPr>
              <w:spacing w:line="276" w:lineRule="exact"/>
              <w:ind w:left="540"/>
              <w:rPr>
                <w:b/>
                <w:bCs/>
                <w:sz w:val="24"/>
              </w:rPr>
            </w:pPr>
            <w:r w:rsidRPr="009B27AE">
              <w:rPr>
                <w:b/>
                <w:bCs/>
                <w:sz w:val="24"/>
              </w:rPr>
              <w:t>10%</w:t>
            </w:r>
          </w:p>
          <w:p w14:paraId="65EC0F1F" w14:textId="522B852D" w:rsidR="00D94098" w:rsidRPr="009B27AE" w:rsidRDefault="00D94098" w:rsidP="00C2407E">
            <w:pPr>
              <w:pStyle w:val="TableParagraph"/>
              <w:numPr>
                <w:ilvl w:val="0"/>
                <w:numId w:val="16"/>
              </w:numPr>
              <w:spacing w:line="276" w:lineRule="exact"/>
              <w:ind w:left="540"/>
              <w:rPr>
                <w:b/>
                <w:bCs/>
                <w:sz w:val="24"/>
                <w:u w:val="single"/>
              </w:rPr>
            </w:pPr>
            <w:r w:rsidRPr="009B27AE">
              <w:rPr>
                <w:b/>
                <w:bCs/>
                <w:sz w:val="24"/>
              </w:rPr>
              <w:t>10%</w:t>
            </w:r>
          </w:p>
        </w:tc>
      </w:tr>
      <w:tr w:rsidR="00D94098" w14:paraId="0CB16C4A" w14:textId="002DA350" w:rsidTr="00FC45D9">
        <w:trPr>
          <w:trHeight w:val="551"/>
        </w:trPr>
        <w:tc>
          <w:tcPr>
            <w:tcW w:w="2700" w:type="dxa"/>
            <w:tcBorders>
              <w:top w:val="single" w:sz="4" w:space="0" w:color="000000"/>
              <w:left w:val="single" w:sz="4" w:space="0" w:color="000000"/>
              <w:bottom w:val="single" w:sz="4" w:space="0" w:color="000000"/>
              <w:right w:val="single" w:sz="4" w:space="0" w:color="000000"/>
            </w:tcBorders>
          </w:tcPr>
          <w:p w14:paraId="0C764A28" w14:textId="77777777" w:rsidR="00D94098" w:rsidRPr="00EA6B47" w:rsidRDefault="00D94098" w:rsidP="00EA6B47">
            <w:pPr>
              <w:pStyle w:val="TableParagraph"/>
              <w:spacing w:line="275" w:lineRule="exact"/>
              <w:rPr>
                <w:b/>
                <w:spacing w:val="-2"/>
                <w:sz w:val="24"/>
              </w:rPr>
            </w:pPr>
            <w:r w:rsidRPr="00EA6B47">
              <w:rPr>
                <w:b/>
                <w:spacing w:val="-2"/>
                <w:sz w:val="24"/>
              </w:rPr>
              <w:t>Right not to accept any quotation</w:t>
            </w:r>
          </w:p>
        </w:tc>
        <w:tc>
          <w:tcPr>
            <w:tcW w:w="7560" w:type="dxa"/>
            <w:gridSpan w:val="2"/>
            <w:tcBorders>
              <w:top w:val="single" w:sz="4" w:space="0" w:color="000000"/>
              <w:left w:val="single" w:sz="4" w:space="0" w:color="000000"/>
              <w:bottom w:val="single" w:sz="4" w:space="0" w:color="000000"/>
              <w:right w:val="single" w:sz="4" w:space="0" w:color="000000"/>
            </w:tcBorders>
          </w:tcPr>
          <w:p w14:paraId="3107A0D2" w14:textId="77777777" w:rsidR="00D94098" w:rsidRDefault="00D94098" w:rsidP="00EC1B62">
            <w:pPr>
              <w:pStyle w:val="TableParagraph"/>
              <w:spacing w:line="276" w:lineRule="exact"/>
              <w:rPr>
                <w:sz w:val="24"/>
              </w:rPr>
            </w:pPr>
            <w:r>
              <w:rPr>
                <w:sz w:val="24"/>
              </w:rPr>
              <w:t>Jhpiego is not bound to accept any quotation or award a contract or purchase</w:t>
            </w:r>
            <w:r w:rsidRPr="00EA6B47">
              <w:rPr>
                <w:sz w:val="24"/>
              </w:rPr>
              <w:t xml:space="preserve"> order.</w:t>
            </w:r>
          </w:p>
        </w:tc>
      </w:tr>
      <w:tr w:rsidR="00D94098" w14:paraId="52C0CE6E" w14:textId="68C646D4" w:rsidTr="00FC45D9">
        <w:trPr>
          <w:trHeight w:val="551"/>
        </w:trPr>
        <w:tc>
          <w:tcPr>
            <w:tcW w:w="2700" w:type="dxa"/>
            <w:tcBorders>
              <w:top w:val="single" w:sz="4" w:space="0" w:color="000000"/>
              <w:left w:val="single" w:sz="4" w:space="0" w:color="000000"/>
              <w:bottom w:val="single" w:sz="4" w:space="0" w:color="000000"/>
              <w:right w:val="single" w:sz="4" w:space="0" w:color="000000"/>
            </w:tcBorders>
          </w:tcPr>
          <w:p w14:paraId="0D93F7C0" w14:textId="77777777" w:rsidR="00D94098" w:rsidRPr="00EA6B47" w:rsidRDefault="00D94098" w:rsidP="00EA6B47">
            <w:pPr>
              <w:pStyle w:val="TableParagraph"/>
              <w:spacing w:line="275" w:lineRule="exact"/>
              <w:rPr>
                <w:b/>
                <w:spacing w:val="-2"/>
                <w:sz w:val="24"/>
              </w:rPr>
            </w:pPr>
            <w:r w:rsidRPr="00EA6B47">
              <w:rPr>
                <w:b/>
                <w:spacing w:val="-2"/>
                <w:sz w:val="24"/>
              </w:rPr>
              <w:t>Right to vary requirement at time of award</w:t>
            </w:r>
          </w:p>
        </w:tc>
        <w:tc>
          <w:tcPr>
            <w:tcW w:w="7560" w:type="dxa"/>
            <w:gridSpan w:val="2"/>
            <w:tcBorders>
              <w:top w:val="single" w:sz="4" w:space="0" w:color="000000"/>
              <w:left w:val="single" w:sz="4" w:space="0" w:color="000000"/>
              <w:bottom w:val="single" w:sz="4" w:space="0" w:color="000000"/>
              <w:right w:val="single" w:sz="4" w:space="0" w:color="000000"/>
            </w:tcBorders>
          </w:tcPr>
          <w:p w14:paraId="00944251" w14:textId="77777777" w:rsidR="00D94098" w:rsidRDefault="00D94098" w:rsidP="00EA6B47">
            <w:pPr>
              <w:pStyle w:val="TableParagraph"/>
              <w:spacing w:line="276" w:lineRule="exact"/>
              <w:rPr>
                <w:sz w:val="24"/>
              </w:rPr>
            </w:pPr>
            <w:r>
              <w:rPr>
                <w:sz w:val="24"/>
              </w:rPr>
              <w:t>At the time of awarding a contract or purchase order, the Jhpiego Bangladesh country office reserves the right to vary (increase or decrease) the quantity of services</w:t>
            </w:r>
            <w:r w:rsidRPr="00EA6B47">
              <w:rPr>
                <w:sz w:val="24"/>
              </w:rPr>
              <w:t xml:space="preserve"> </w:t>
            </w:r>
            <w:r>
              <w:rPr>
                <w:sz w:val="24"/>
              </w:rPr>
              <w:t>and/or</w:t>
            </w:r>
            <w:r w:rsidRPr="00EA6B47">
              <w:rPr>
                <w:sz w:val="24"/>
              </w:rPr>
              <w:t xml:space="preserve"> </w:t>
            </w:r>
            <w:r>
              <w:rPr>
                <w:sz w:val="24"/>
              </w:rPr>
              <w:t>goods</w:t>
            </w:r>
            <w:r w:rsidRPr="00EA6B47">
              <w:rPr>
                <w:sz w:val="24"/>
              </w:rPr>
              <w:t xml:space="preserve"> </w:t>
            </w:r>
            <w:r>
              <w:rPr>
                <w:sz w:val="24"/>
              </w:rPr>
              <w:t>by</w:t>
            </w:r>
            <w:r w:rsidRPr="00EA6B47">
              <w:rPr>
                <w:sz w:val="24"/>
              </w:rPr>
              <w:t xml:space="preserve"> </w:t>
            </w:r>
            <w:r>
              <w:rPr>
                <w:sz w:val="24"/>
              </w:rPr>
              <w:t>up</w:t>
            </w:r>
            <w:r w:rsidRPr="00EA6B47">
              <w:rPr>
                <w:sz w:val="24"/>
              </w:rPr>
              <w:t xml:space="preserve"> </w:t>
            </w:r>
            <w:r>
              <w:rPr>
                <w:sz w:val="24"/>
              </w:rPr>
              <w:t>to</w:t>
            </w:r>
            <w:r w:rsidRPr="00EA6B47">
              <w:rPr>
                <w:sz w:val="24"/>
              </w:rPr>
              <w:t xml:space="preserve"> </w:t>
            </w:r>
            <w:r>
              <w:rPr>
                <w:sz w:val="24"/>
              </w:rPr>
              <w:t>a</w:t>
            </w:r>
            <w:r w:rsidRPr="00EA6B47">
              <w:rPr>
                <w:sz w:val="24"/>
              </w:rPr>
              <w:t xml:space="preserve"> </w:t>
            </w:r>
            <w:r>
              <w:rPr>
                <w:sz w:val="24"/>
              </w:rPr>
              <w:t>maximum</w:t>
            </w:r>
            <w:r w:rsidRPr="00EA6B47">
              <w:rPr>
                <w:sz w:val="24"/>
              </w:rPr>
              <w:t xml:space="preserve"> </w:t>
            </w:r>
            <w:r>
              <w:rPr>
                <w:sz w:val="24"/>
              </w:rPr>
              <w:t>of</w:t>
            </w:r>
            <w:r w:rsidRPr="00EA6B47">
              <w:rPr>
                <w:sz w:val="24"/>
              </w:rPr>
              <w:t xml:space="preserve"> </w:t>
            </w:r>
            <w:r>
              <w:rPr>
                <w:sz w:val="24"/>
              </w:rPr>
              <w:t>25</w:t>
            </w:r>
            <w:r w:rsidRPr="00EA6B47">
              <w:rPr>
                <w:sz w:val="24"/>
              </w:rPr>
              <w:t xml:space="preserve"> </w:t>
            </w:r>
            <w:r>
              <w:rPr>
                <w:sz w:val="24"/>
              </w:rPr>
              <w:t>percent</w:t>
            </w:r>
            <w:r w:rsidRPr="00EA6B47">
              <w:rPr>
                <w:sz w:val="24"/>
              </w:rPr>
              <w:t xml:space="preserve"> </w:t>
            </w:r>
            <w:r>
              <w:rPr>
                <w:sz w:val="24"/>
              </w:rPr>
              <w:t>(25%)</w:t>
            </w:r>
            <w:r w:rsidRPr="00EA6B47">
              <w:rPr>
                <w:sz w:val="24"/>
              </w:rPr>
              <w:t xml:space="preserve"> </w:t>
            </w:r>
            <w:r>
              <w:rPr>
                <w:sz w:val="24"/>
              </w:rPr>
              <w:t>of</w:t>
            </w:r>
            <w:r w:rsidRPr="00EA6B47">
              <w:rPr>
                <w:sz w:val="24"/>
              </w:rPr>
              <w:t xml:space="preserve"> </w:t>
            </w:r>
            <w:r>
              <w:rPr>
                <w:sz w:val="24"/>
              </w:rPr>
              <w:t>the</w:t>
            </w:r>
            <w:r w:rsidRPr="00EA6B47">
              <w:rPr>
                <w:sz w:val="24"/>
              </w:rPr>
              <w:t xml:space="preserve"> </w:t>
            </w:r>
            <w:r>
              <w:rPr>
                <w:sz w:val="24"/>
              </w:rPr>
              <w:t>total</w:t>
            </w:r>
            <w:r w:rsidRPr="00EA6B47">
              <w:rPr>
                <w:sz w:val="24"/>
              </w:rPr>
              <w:t xml:space="preserve"> </w:t>
            </w:r>
            <w:r>
              <w:rPr>
                <w:sz w:val="24"/>
              </w:rPr>
              <w:t>offer without any change in the unit price or other terms and conditions.</w:t>
            </w:r>
          </w:p>
        </w:tc>
      </w:tr>
      <w:tr w:rsidR="00D94098" w14:paraId="2E6C3DA3" w14:textId="337675DA" w:rsidTr="00FC45D9">
        <w:trPr>
          <w:trHeight w:val="551"/>
        </w:trPr>
        <w:tc>
          <w:tcPr>
            <w:tcW w:w="2700" w:type="dxa"/>
            <w:tcBorders>
              <w:top w:val="single" w:sz="4" w:space="0" w:color="000000"/>
              <w:left w:val="single" w:sz="4" w:space="0" w:color="000000"/>
              <w:bottom w:val="single" w:sz="4" w:space="0" w:color="000000"/>
              <w:right w:val="single" w:sz="4" w:space="0" w:color="000000"/>
            </w:tcBorders>
          </w:tcPr>
          <w:p w14:paraId="49BC23DC" w14:textId="77777777" w:rsidR="00D94098" w:rsidRPr="00EA6B47" w:rsidRDefault="00D94098" w:rsidP="00EA6B47">
            <w:pPr>
              <w:pStyle w:val="TableParagraph"/>
              <w:spacing w:line="275" w:lineRule="exact"/>
              <w:rPr>
                <w:b/>
                <w:spacing w:val="-2"/>
                <w:sz w:val="24"/>
              </w:rPr>
            </w:pPr>
            <w:r w:rsidRPr="00EA6B47">
              <w:rPr>
                <w:b/>
                <w:spacing w:val="-2"/>
                <w:sz w:val="24"/>
              </w:rPr>
              <w:t>Type of Contract to be awarded</w:t>
            </w:r>
          </w:p>
        </w:tc>
        <w:tc>
          <w:tcPr>
            <w:tcW w:w="7560" w:type="dxa"/>
            <w:gridSpan w:val="2"/>
            <w:tcBorders>
              <w:top w:val="single" w:sz="4" w:space="0" w:color="000000"/>
              <w:left w:val="single" w:sz="4" w:space="0" w:color="000000"/>
              <w:bottom w:val="single" w:sz="4" w:space="0" w:color="000000"/>
              <w:right w:val="single" w:sz="4" w:space="0" w:color="000000"/>
            </w:tcBorders>
          </w:tcPr>
          <w:p w14:paraId="51B88251" w14:textId="77777777" w:rsidR="00D94098" w:rsidRDefault="00D94098" w:rsidP="00EA6B47">
            <w:pPr>
              <w:pStyle w:val="TableParagraph"/>
              <w:spacing w:line="276" w:lineRule="exact"/>
              <w:rPr>
                <w:sz w:val="24"/>
              </w:rPr>
            </w:pPr>
            <w:r>
              <w:rPr>
                <w:sz w:val="24"/>
              </w:rPr>
              <w:t>Purchase</w:t>
            </w:r>
            <w:r w:rsidRPr="00EA6B47">
              <w:rPr>
                <w:sz w:val="24"/>
              </w:rPr>
              <w:t xml:space="preserve"> Order</w:t>
            </w:r>
          </w:p>
        </w:tc>
      </w:tr>
      <w:tr w:rsidR="00D94098" w14:paraId="1EDA112A" w14:textId="4F0A1FC0" w:rsidTr="00FC45D9">
        <w:trPr>
          <w:trHeight w:val="551"/>
        </w:trPr>
        <w:tc>
          <w:tcPr>
            <w:tcW w:w="2700" w:type="dxa"/>
            <w:tcBorders>
              <w:top w:val="single" w:sz="4" w:space="0" w:color="000000"/>
              <w:left w:val="single" w:sz="4" w:space="0" w:color="000000"/>
              <w:bottom w:val="single" w:sz="4" w:space="0" w:color="000000"/>
              <w:right w:val="single" w:sz="4" w:space="0" w:color="000000"/>
            </w:tcBorders>
          </w:tcPr>
          <w:p w14:paraId="09855263" w14:textId="77777777" w:rsidR="00D94098" w:rsidRPr="00EA6B47" w:rsidRDefault="00D94098" w:rsidP="00EA6B47">
            <w:pPr>
              <w:pStyle w:val="TableParagraph"/>
              <w:spacing w:line="275" w:lineRule="exact"/>
              <w:rPr>
                <w:b/>
                <w:spacing w:val="-2"/>
                <w:sz w:val="24"/>
              </w:rPr>
            </w:pPr>
            <w:r w:rsidRPr="00EA6B47">
              <w:rPr>
                <w:b/>
                <w:spacing w:val="-2"/>
                <w:sz w:val="24"/>
              </w:rPr>
              <w:t>Expected date for contract award.</w:t>
            </w:r>
          </w:p>
        </w:tc>
        <w:tc>
          <w:tcPr>
            <w:tcW w:w="7560" w:type="dxa"/>
            <w:gridSpan w:val="2"/>
            <w:tcBorders>
              <w:top w:val="single" w:sz="4" w:space="0" w:color="000000"/>
              <w:left w:val="single" w:sz="4" w:space="0" w:color="000000"/>
              <w:bottom w:val="single" w:sz="4" w:space="0" w:color="000000"/>
              <w:right w:val="single" w:sz="4" w:space="0" w:color="000000"/>
            </w:tcBorders>
            <w:shd w:val="clear" w:color="auto" w:fill="auto"/>
          </w:tcPr>
          <w:p w14:paraId="5AB64DF8" w14:textId="4D7F97C4" w:rsidR="00D94098" w:rsidRDefault="00D94098" w:rsidP="00EA6B47">
            <w:pPr>
              <w:pStyle w:val="TableParagraph"/>
              <w:spacing w:line="276" w:lineRule="exact"/>
              <w:rPr>
                <w:sz w:val="24"/>
              </w:rPr>
            </w:pPr>
            <w:r>
              <w:rPr>
                <w:sz w:val="24"/>
              </w:rPr>
              <w:t>5</w:t>
            </w:r>
            <w:r w:rsidRPr="00EA6B47">
              <w:rPr>
                <w:sz w:val="24"/>
              </w:rPr>
              <w:t xml:space="preserve">th </w:t>
            </w:r>
            <w:r>
              <w:rPr>
                <w:sz w:val="24"/>
              </w:rPr>
              <w:t>June</w:t>
            </w:r>
            <w:r w:rsidRPr="00EA6B47">
              <w:rPr>
                <w:sz w:val="24"/>
              </w:rPr>
              <w:t xml:space="preserve"> 2026</w:t>
            </w:r>
          </w:p>
        </w:tc>
      </w:tr>
    </w:tbl>
    <w:p w14:paraId="151635CD" w14:textId="77777777" w:rsidR="007B5400" w:rsidRDefault="007B5400">
      <w:pPr>
        <w:pStyle w:val="TableParagraph"/>
        <w:spacing w:line="276" w:lineRule="exact"/>
        <w:rPr>
          <w:sz w:val="24"/>
        </w:rPr>
        <w:sectPr w:rsidR="007B5400">
          <w:type w:val="continuous"/>
          <w:pgSz w:w="12240" w:h="15840"/>
          <w:pgMar w:top="1700" w:right="720" w:bottom="680" w:left="1080" w:header="89" w:footer="492" w:gutter="0"/>
          <w:cols w:space="720"/>
        </w:sectPr>
      </w:pPr>
    </w:p>
    <w:p w14:paraId="2E6915E3" w14:textId="434B8989" w:rsidR="007B5400" w:rsidRDefault="00506231">
      <w:pPr>
        <w:spacing w:before="67"/>
        <w:ind w:left="180"/>
        <w:rPr>
          <w:b/>
          <w:sz w:val="24"/>
        </w:rPr>
      </w:pPr>
      <w:r>
        <w:rPr>
          <w:b/>
          <w:sz w:val="24"/>
        </w:rPr>
        <w:lastRenderedPageBreak/>
        <w:t>ANNEX</w:t>
      </w:r>
      <w:r>
        <w:rPr>
          <w:b/>
          <w:spacing w:val="-2"/>
          <w:sz w:val="24"/>
        </w:rPr>
        <w:t xml:space="preserve"> </w:t>
      </w:r>
      <w:r>
        <w:rPr>
          <w:b/>
          <w:sz w:val="24"/>
        </w:rPr>
        <w:t xml:space="preserve">– 1: </w:t>
      </w:r>
      <w:r w:rsidR="00B6105D">
        <w:rPr>
          <w:b/>
          <w:sz w:val="24"/>
        </w:rPr>
        <w:t>DESCRIPTION WITH</w:t>
      </w:r>
      <w:r w:rsidR="00E3261C">
        <w:rPr>
          <w:b/>
          <w:sz w:val="24"/>
        </w:rPr>
        <w:t xml:space="preserve"> </w:t>
      </w:r>
      <w:r w:rsidR="0012648A">
        <w:rPr>
          <w:b/>
          <w:sz w:val="24"/>
        </w:rPr>
        <w:t xml:space="preserve">FINANCIAL </w:t>
      </w:r>
      <w:r w:rsidR="00E3261C">
        <w:rPr>
          <w:b/>
          <w:sz w:val="24"/>
        </w:rPr>
        <w:t>PROPOSAL</w:t>
      </w:r>
    </w:p>
    <w:p w14:paraId="10797D22" w14:textId="77777777" w:rsidR="007B5400" w:rsidRPr="00EB43E8" w:rsidRDefault="007B5400">
      <w:pPr>
        <w:pStyle w:val="BodyText"/>
        <w:spacing w:before="169"/>
        <w:rPr>
          <w:b/>
          <w:sz w:val="2"/>
          <w:szCs w:val="2"/>
        </w:r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
        <w:gridCol w:w="4850"/>
        <w:gridCol w:w="900"/>
        <w:gridCol w:w="990"/>
        <w:gridCol w:w="1350"/>
        <w:gridCol w:w="1350"/>
      </w:tblGrid>
      <w:tr w:rsidR="007B5400" w14:paraId="7B6E1849" w14:textId="77777777" w:rsidTr="000A3305">
        <w:trPr>
          <w:trHeight w:val="330"/>
        </w:trPr>
        <w:tc>
          <w:tcPr>
            <w:tcW w:w="10160" w:type="dxa"/>
            <w:gridSpan w:val="6"/>
          </w:tcPr>
          <w:p w14:paraId="1FC248C3" w14:textId="77777777" w:rsidR="007B5400" w:rsidRDefault="00506231">
            <w:pPr>
              <w:pStyle w:val="TableParagraph"/>
              <w:spacing w:before="54" w:line="257" w:lineRule="exact"/>
              <w:rPr>
                <w:b/>
                <w:sz w:val="24"/>
              </w:rPr>
            </w:pPr>
            <w:r>
              <w:rPr>
                <w:b/>
                <w:sz w:val="24"/>
              </w:rPr>
              <w:t>Currency</w:t>
            </w:r>
            <w:r>
              <w:rPr>
                <w:b/>
                <w:spacing w:val="-1"/>
                <w:sz w:val="24"/>
              </w:rPr>
              <w:t xml:space="preserve"> </w:t>
            </w:r>
            <w:r>
              <w:rPr>
                <w:b/>
                <w:sz w:val="24"/>
              </w:rPr>
              <w:t>of</w:t>
            </w:r>
            <w:r>
              <w:rPr>
                <w:b/>
                <w:spacing w:val="1"/>
                <w:sz w:val="24"/>
              </w:rPr>
              <w:t xml:space="preserve"> </w:t>
            </w:r>
            <w:r>
              <w:rPr>
                <w:b/>
                <w:sz w:val="24"/>
              </w:rPr>
              <w:t>the</w:t>
            </w:r>
            <w:r>
              <w:rPr>
                <w:b/>
                <w:spacing w:val="-2"/>
                <w:sz w:val="24"/>
              </w:rPr>
              <w:t xml:space="preserve"> </w:t>
            </w:r>
            <w:r>
              <w:rPr>
                <w:b/>
                <w:sz w:val="24"/>
              </w:rPr>
              <w:t xml:space="preserve">Quotation: </w:t>
            </w:r>
            <w:r>
              <w:rPr>
                <w:b/>
                <w:spacing w:val="-5"/>
                <w:sz w:val="24"/>
              </w:rPr>
              <w:t>BDT</w:t>
            </w:r>
          </w:p>
        </w:tc>
      </w:tr>
      <w:tr w:rsidR="007B5400" w14:paraId="325B31B7" w14:textId="77777777" w:rsidTr="000A3305">
        <w:trPr>
          <w:trHeight w:val="940"/>
        </w:trPr>
        <w:tc>
          <w:tcPr>
            <w:tcW w:w="720" w:type="dxa"/>
          </w:tcPr>
          <w:p w14:paraId="49A6923E" w14:textId="77777777" w:rsidR="007B5400" w:rsidRPr="00FF5654" w:rsidRDefault="00506231">
            <w:pPr>
              <w:pStyle w:val="TableParagraph"/>
              <w:spacing w:before="56"/>
              <w:ind w:left="201" w:right="97" w:hanging="94"/>
              <w:rPr>
                <w:b/>
                <w:szCs w:val="20"/>
              </w:rPr>
            </w:pPr>
            <w:r w:rsidRPr="00FF5654">
              <w:rPr>
                <w:b/>
                <w:spacing w:val="-4"/>
                <w:szCs w:val="20"/>
              </w:rPr>
              <w:t xml:space="preserve">Item </w:t>
            </w:r>
            <w:r w:rsidRPr="00FF5654">
              <w:rPr>
                <w:b/>
                <w:spacing w:val="-6"/>
                <w:szCs w:val="20"/>
              </w:rPr>
              <w:t>No</w:t>
            </w:r>
          </w:p>
        </w:tc>
        <w:tc>
          <w:tcPr>
            <w:tcW w:w="4850" w:type="dxa"/>
          </w:tcPr>
          <w:p w14:paraId="164539C1" w14:textId="77777777" w:rsidR="007B5400" w:rsidRPr="00FF5654" w:rsidRDefault="00506231">
            <w:pPr>
              <w:pStyle w:val="TableParagraph"/>
              <w:spacing w:before="56"/>
              <w:ind w:left="0" w:right="139"/>
              <w:jc w:val="center"/>
              <w:rPr>
                <w:b/>
                <w:szCs w:val="20"/>
              </w:rPr>
            </w:pPr>
            <w:r w:rsidRPr="00FF5654">
              <w:rPr>
                <w:b/>
                <w:spacing w:val="-2"/>
                <w:szCs w:val="20"/>
              </w:rPr>
              <w:t>Description</w:t>
            </w:r>
          </w:p>
        </w:tc>
        <w:tc>
          <w:tcPr>
            <w:tcW w:w="900" w:type="dxa"/>
          </w:tcPr>
          <w:p w14:paraId="78C563CC" w14:textId="77777777" w:rsidR="007B5400" w:rsidRPr="00FF5654" w:rsidRDefault="00506231">
            <w:pPr>
              <w:pStyle w:val="TableParagraph"/>
              <w:spacing w:before="56"/>
              <w:ind w:left="9"/>
              <w:jc w:val="center"/>
              <w:rPr>
                <w:b/>
                <w:szCs w:val="20"/>
              </w:rPr>
            </w:pPr>
            <w:r w:rsidRPr="00FF5654">
              <w:rPr>
                <w:b/>
                <w:spacing w:val="-4"/>
                <w:szCs w:val="20"/>
              </w:rPr>
              <w:t>Unit</w:t>
            </w:r>
          </w:p>
        </w:tc>
        <w:tc>
          <w:tcPr>
            <w:tcW w:w="990" w:type="dxa"/>
          </w:tcPr>
          <w:p w14:paraId="47927C46" w14:textId="77777777" w:rsidR="007B5400" w:rsidRPr="00FF5654" w:rsidRDefault="00506231">
            <w:pPr>
              <w:pStyle w:val="TableParagraph"/>
              <w:spacing w:before="56"/>
              <w:ind w:left="22" w:right="28"/>
              <w:jc w:val="center"/>
              <w:rPr>
                <w:b/>
                <w:szCs w:val="20"/>
              </w:rPr>
            </w:pPr>
            <w:r w:rsidRPr="00FF5654">
              <w:rPr>
                <w:b/>
                <w:spacing w:val="-5"/>
                <w:szCs w:val="20"/>
              </w:rPr>
              <w:t>Qty</w:t>
            </w:r>
          </w:p>
        </w:tc>
        <w:tc>
          <w:tcPr>
            <w:tcW w:w="1350" w:type="dxa"/>
          </w:tcPr>
          <w:p w14:paraId="59B66A50" w14:textId="77777777" w:rsidR="007B5400" w:rsidRPr="00FF5654" w:rsidRDefault="00506231">
            <w:pPr>
              <w:pStyle w:val="TableParagraph"/>
              <w:spacing w:before="56"/>
              <w:ind w:left="130" w:firstLine="12"/>
              <w:rPr>
                <w:b/>
                <w:szCs w:val="20"/>
              </w:rPr>
            </w:pPr>
            <w:r w:rsidRPr="00FF5654">
              <w:rPr>
                <w:b/>
                <w:szCs w:val="20"/>
              </w:rPr>
              <w:t xml:space="preserve">Unit </w:t>
            </w:r>
            <w:r w:rsidRPr="00FF5654">
              <w:rPr>
                <w:b/>
                <w:spacing w:val="-4"/>
                <w:szCs w:val="20"/>
              </w:rPr>
              <w:t>Price</w:t>
            </w:r>
          </w:p>
          <w:p w14:paraId="46195395" w14:textId="77777777" w:rsidR="007B5400" w:rsidRPr="00FF5654" w:rsidRDefault="00506231">
            <w:pPr>
              <w:pStyle w:val="TableParagraph"/>
              <w:spacing w:before="36" w:line="270" w:lineRule="atLeast"/>
              <w:ind w:left="13" w:firstLine="117"/>
              <w:rPr>
                <w:b/>
                <w:szCs w:val="20"/>
              </w:rPr>
            </w:pPr>
            <w:r w:rsidRPr="00FF5654">
              <w:rPr>
                <w:b/>
                <w:spacing w:val="-2"/>
                <w:szCs w:val="20"/>
              </w:rPr>
              <w:t xml:space="preserve">(Including </w:t>
            </w:r>
            <w:r w:rsidRPr="00FF5654">
              <w:rPr>
                <w:b/>
                <w:szCs w:val="20"/>
              </w:rPr>
              <w:t>VAT</w:t>
            </w:r>
            <w:r w:rsidRPr="00FF5654">
              <w:rPr>
                <w:b/>
                <w:spacing w:val="-3"/>
                <w:szCs w:val="20"/>
              </w:rPr>
              <w:t xml:space="preserve"> </w:t>
            </w:r>
            <w:r w:rsidRPr="00FF5654">
              <w:rPr>
                <w:b/>
                <w:szCs w:val="20"/>
              </w:rPr>
              <w:t>&amp;</w:t>
            </w:r>
            <w:r w:rsidRPr="00FF5654">
              <w:rPr>
                <w:b/>
                <w:spacing w:val="-1"/>
                <w:szCs w:val="20"/>
              </w:rPr>
              <w:t xml:space="preserve"> </w:t>
            </w:r>
            <w:r w:rsidRPr="00FF5654">
              <w:rPr>
                <w:b/>
                <w:spacing w:val="-4"/>
                <w:szCs w:val="20"/>
              </w:rPr>
              <w:t>Tax)</w:t>
            </w:r>
          </w:p>
        </w:tc>
        <w:tc>
          <w:tcPr>
            <w:tcW w:w="1350" w:type="dxa"/>
          </w:tcPr>
          <w:p w14:paraId="54A850C5" w14:textId="77777777" w:rsidR="007B5400" w:rsidRPr="00FF5654" w:rsidRDefault="00506231">
            <w:pPr>
              <w:pStyle w:val="TableParagraph"/>
              <w:spacing w:before="56"/>
              <w:ind w:left="226" w:hanging="34"/>
              <w:rPr>
                <w:b/>
                <w:szCs w:val="20"/>
              </w:rPr>
            </w:pPr>
            <w:r w:rsidRPr="00FF5654">
              <w:rPr>
                <w:b/>
                <w:szCs w:val="20"/>
              </w:rPr>
              <w:t xml:space="preserve">Total </w:t>
            </w:r>
            <w:r w:rsidRPr="00FF5654">
              <w:rPr>
                <w:b/>
                <w:spacing w:val="-2"/>
                <w:szCs w:val="20"/>
              </w:rPr>
              <w:t>Price</w:t>
            </w:r>
          </w:p>
          <w:p w14:paraId="582F8702" w14:textId="4591ADF1" w:rsidR="007B5400" w:rsidRPr="00FF5654" w:rsidRDefault="00506231" w:rsidP="00E3261C">
            <w:pPr>
              <w:pStyle w:val="TableParagraph"/>
              <w:spacing w:before="36" w:line="270" w:lineRule="atLeast"/>
              <w:ind w:left="109" w:firstLine="117"/>
              <w:rPr>
                <w:b/>
                <w:szCs w:val="20"/>
              </w:rPr>
            </w:pPr>
            <w:r w:rsidRPr="00FF5654">
              <w:rPr>
                <w:b/>
                <w:spacing w:val="-2"/>
                <w:szCs w:val="20"/>
              </w:rPr>
              <w:t xml:space="preserve">(Including </w:t>
            </w:r>
            <w:r w:rsidRPr="00FF5654">
              <w:rPr>
                <w:b/>
                <w:szCs w:val="20"/>
              </w:rPr>
              <w:t>VAT</w:t>
            </w:r>
            <w:r w:rsidR="00E3261C" w:rsidRPr="00FF5654">
              <w:rPr>
                <w:b/>
                <w:szCs w:val="20"/>
              </w:rPr>
              <w:t xml:space="preserve"> &amp;</w:t>
            </w:r>
            <w:r w:rsidRPr="00FF5654">
              <w:rPr>
                <w:b/>
                <w:spacing w:val="-4"/>
                <w:szCs w:val="20"/>
              </w:rPr>
              <w:t>Tax)</w:t>
            </w:r>
          </w:p>
        </w:tc>
      </w:tr>
      <w:tr w:rsidR="00001ED2" w14:paraId="13EF05A1" w14:textId="77777777" w:rsidTr="009B27AE">
        <w:trPr>
          <w:trHeight w:val="420"/>
        </w:trPr>
        <w:tc>
          <w:tcPr>
            <w:tcW w:w="720" w:type="dxa"/>
          </w:tcPr>
          <w:p w14:paraId="6F8F1916" w14:textId="77777777" w:rsidR="00001ED2" w:rsidRDefault="00001ED2" w:rsidP="00001ED2">
            <w:pPr>
              <w:pStyle w:val="TableParagraph"/>
              <w:spacing w:before="54"/>
              <w:ind w:left="9"/>
              <w:jc w:val="center"/>
              <w:rPr>
                <w:b/>
                <w:sz w:val="24"/>
              </w:rPr>
            </w:pPr>
            <w:r>
              <w:rPr>
                <w:b/>
                <w:spacing w:val="-10"/>
                <w:sz w:val="24"/>
              </w:rPr>
              <w:t>1</w:t>
            </w:r>
          </w:p>
        </w:tc>
        <w:tc>
          <w:tcPr>
            <w:tcW w:w="4850" w:type="dxa"/>
            <w:tcBorders>
              <w:top w:val="nil"/>
              <w:left w:val="single" w:sz="4" w:space="0" w:color="0070C0"/>
              <w:bottom w:val="single" w:sz="4" w:space="0" w:color="0070C0"/>
              <w:right w:val="nil"/>
            </w:tcBorders>
            <w:shd w:val="clear" w:color="auto" w:fill="FFFFFF" w:themeFill="background1"/>
            <w:vAlign w:val="center"/>
          </w:tcPr>
          <w:p w14:paraId="1D8B6F5D" w14:textId="77777777" w:rsidR="00001ED2" w:rsidRPr="009B27AE" w:rsidRDefault="0012700E" w:rsidP="00001ED2">
            <w:pPr>
              <w:pStyle w:val="TableParagraph"/>
              <w:spacing w:before="54" w:line="257" w:lineRule="exact"/>
              <w:ind w:left="169"/>
              <w:rPr>
                <w:b/>
                <w:sz w:val="24"/>
              </w:rPr>
            </w:pPr>
            <w:r w:rsidRPr="009B27AE">
              <w:rPr>
                <w:b/>
                <w:sz w:val="24"/>
              </w:rPr>
              <w:t>Therapeutic Milk F-100, 100 kcal/100 ml, 400 gm</w:t>
            </w:r>
          </w:p>
          <w:p w14:paraId="5CD914B5" w14:textId="77777777" w:rsidR="00DC0A3A" w:rsidRPr="009B27AE" w:rsidRDefault="00DC0A3A" w:rsidP="00001ED2">
            <w:pPr>
              <w:pStyle w:val="TableParagraph"/>
              <w:spacing w:before="54" w:line="257" w:lineRule="exact"/>
              <w:ind w:left="169"/>
              <w:rPr>
                <w:bCs/>
                <w:sz w:val="24"/>
              </w:rPr>
            </w:pPr>
          </w:p>
          <w:p w14:paraId="68FCE716" w14:textId="75A255FE" w:rsidR="00DC0A3A" w:rsidRPr="009B27AE" w:rsidRDefault="00DC33AA" w:rsidP="001C5DAE">
            <w:pPr>
              <w:pStyle w:val="TableParagraph"/>
              <w:jc w:val="both"/>
              <w:rPr>
                <w:bCs/>
                <w:sz w:val="24"/>
              </w:rPr>
            </w:pPr>
            <w:r w:rsidRPr="001C5DAE">
              <w:rPr>
                <w:rFonts w:eastAsiaTheme="minorHAnsi"/>
                <w:sz w:val="24"/>
                <w:szCs w:val="24"/>
                <w:lang w:eastAsia="ja-JP"/>
              </w:rPr>
              <w:t xml:space="preserve">Remarks: </w:t>
            </w:r>
            <w:r w:rsidR="009A16C0" w:rsidRPr="001C5DAE">
              <w:rPr>
                <w:rFonts w:eastAsiaTheme="minorHAnsi"/>
                <w:sz w:val="24"/>
                <w:szCs w:val="24"/>
                <w:lang w:eastAsia="ja-JP"/>
              </w:rPr>
              <w:t>F-100 therapeutic milk diet with added vegetable fat, carbohydrates, vitamins, and minerals. For the nutritional rehabilitation phase of treatment for severe acute malnutrition (SAM), according to the WHO protocol. 400g tin [100 kcal/100ml formula].</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center"/>
          </w:tcPr>
          <w:p w14:paraId="493A231D" w14:textId="08A3A6F3" w:rsidR="00001ED2" w:rsidRPr="00001ED2" w:rsidRDefault="005E3B22" w:rsidP="005E3B22">
            <w:pPr>
              <w:pStyle w:val="TableParagraph"/>
              <w:spacing w:before="54" w:line="257" w:lineRule="exact"/>
              <w:rPr>
                <w:bCs/>
                <w:szCs w:val="20"/>
              </w:rPr>
            </w:pPr>
            <w:r w:rsidRPr="005E3B22">
              <w:rPr>
                <w:bCs/>
                <w:szCs w:val="20"/>
              </w:rPr>
              <w:t>Canister</w:t>
            </w:r>
          </w:p>
        </w:tc>
        <w:tc>
          <w:tcPr>
            <w:tcW w:w="990" w:type="dxa"/>
            <w:tcBorders>
              <w:top w:val="single" w:sz="4" w:space="0" w:color="auto"/>
              <w:left w:val="nil"/>
              <w:bottom w:val="single" w:sz="4" w:space="0" w:color="auto"/>
              <w:right w:val="single" w:sz="4" w:space="0" w:color="auto"/>
            </w:tcBorders>
            <w:shd w:val="clear" w:color="auto" w:fill="auto"/>
            <w:vAlign w:val="center"/>
          </w:tcPr>
          <w:p w14:paraId="5661ED7F" w14:textId="1214A6D0" w:rsidR="00001ED2" w:rsidRPr="00001ED2" w:rsidRDefault="00DC0A3A" w:rsidP="00001ED2">
            <w:pPr>
              <w:pStyle w:val="TableParagraph"/>
              <w:spacing w:before="54" w:line="257" w:lineRule="exact"/>
              <w:jc w:val="center"/>
              <w:rPr>
                <w:bCs/>
                <w:szCs w:val="20"/>
              </w:rPr>
            </w:pPr>
            <w:r>
              <w:rPr>
                <w:bCs/>
                <w:szCs w:val="20"/>
              </w:rPr>
              <w:t>615</w:t>
            </w:r>
          </w:p>
        </w:tc>
        <w:tc>
          <w:tcPr>
            <w:tcW w:w="1350" w:type="dxa"/>
          </w:tcPr>
          <w:p w14:paraId="05E0F270" w14:textId="77777777" w:rsidR="00001ED2" w:rsidRDefault="00001ED2" w:rsidP="00001ED2">
            <w:pPr>
              <w:pStyle w:val="TableParagraph"/>
              <w:ind w:left="0"/>
            </w:pPr>
          </w:p>
        </w:tc>
        <w:tc>
          <w:tcPr>
            <w:tcW w:w="1350" w:type="dxa"/>
          </w:tcPr>
          <w:p w14:paraId="21C1693D" w14:textId="77777777" w:rsidR="00001ED2" w:rsidRDefault="00001ED2" w:rsidP="00001ED2">
            <w:pPr>
              <w:pStyle w:val="TableParagraph"/>
              <w:ind w:left="0"/>
            </w:pPr>
          </w:p>
        </w:tc>
      </w:tr>
      <w:tr w:rsidR="00001ED2" w14:paraId="75A566AF" w14:textId="77777777" w:rsidTr="009B27AE">
        <w:trPr>
          <w:trHeight w:val="420"/>
        </w:trPr>
        <w:tc>
          <w:tcPr>
            <w:tcW w:w="720" w:type="dxa"/>
            <w:shd w:val="clear" w:color="auto" w:fill="FFFFFF" w:themeFill="background1"/>
          </w:tcPr>
          <w:p w14:paraId="74301745" w14:textId="65612B9A" w:rsidR="00001ED2" w:rsidRDefault="00001ED2" w:rsidP="00001ED2">
            <w:pPr>
              <w:pStyle w:val="TableParagraph"/>
              <w:spacing w:before="54"/>
              <w:ind w:left="9"/>
              <w:jc w:val="center"/>
              <w:rPr>
                <w:b/>
                <w:spacing w:val="-10"/>
                <w:sz w:val="24"/>
              </w:rPr>
            </w:pPr>
            <w:r>
              <w:rPr>
                <w:b/>
                <w:spacing w:val="-10"/>
                <w:sz w:val="24"/>
              </w:rPr>
              <w:t>2</w:t>
            </w:r>
          </w:p>
        </w:tc>
        <w:tc>
          <w:tcPr>
            <w:tcW w:w="4850" w:type="dxa"/>
            <w:tcBorders>
              <w:top w:val="nil"/>
              <w:left w:val="single" w:sz="4" w:space="0" w:color="0070C0"/>
              <w:bottom w:val="single" w:sz="4" w:space="0" w:color="0070C0"/>
              <w:right w:val="nil"/>
            </w:tcBorders>
            <w:shd w:val="clear" w:color="auto" w:fill="FFFFFF" w:themeFill="background1"/>
            <w:vAlign w:val="center"/>
          </w:tcPr>
          <w:p w14:paraId="122AFDB3" w14:textId="77777777" w:rsidR="00001ED2" w:rsidRPr="009B27AE" w:rsidRDefault="005E3B22" w:rsidP="00001ED2">
            <w:pPr>
              <w:pStyle w:val="TableParagraph"/>
              <w:spacing w:before="54" w:line="257" w:lineRule="exact"/>
              <w:ind w:left="169"/>
              <w:rPr>
                <w:b/>
                <w:sz w:val="24"/>
              </w:rPr>
            </w:pPr>
            <w:r w:rsidRPr="009B27AE">
              <w:rPr>
                <w:b/>
                <w:sz w:val="24"/>
              </w:rPr>
              <w:t>Therapeutic Milk F-75, 75 kcal/100 ml, 400 gm</w:t>
            </w:r>
          </w:p>
          <w:p w14:paraId="1B0EAC59" w14:textId="77777777" w:rsidR="00A76421" w:rsidRPr="009B27AE" w:rsidRDefault="00A76421" w:rsidP="00001ED2">
            <w:pPr>
              <w:pStyle w:val="TableParagraph"/>
              <w:spacing w:before="54" w:line="257" w:lineRule="exact"/>
              <w:ind w:left="169"/>
              <w:rPr>
                <w:bCs/>
                <w:sz w:val="24"/>
              </w:rPr>
            </w:pPr>
          </w:p>
          <w:p w14:paraId="73F9B8C9" w14:textId="6D236F99" w:rsidR="00A76421" w:rsidRPr="009B27AE" w:rsidRDefault="00FF776E" w:rsidP="001C5DAE">
            <w:pPr>
              <w:pStyle w:val="TableParagraph"/>
              <w:jc w:val="both"/>
              <w:rPr>
                <w:bCs/>
                <w:sz w:val="24"/>
              </w:rPr>
            </w:pPr>
            <w:r w:rsidRPr="001C5DAE">
              <w:rPr>
                <w:rFonts w:eastAsiaTheme="minorHAnsi"/>
                <w:sz w:val="24"/>
                <w:szCs w:val="24"/>
                <w:lang w:eastAsia="ja-JP"/>
              </w:rPr>
              <w:t>Remarks: F-75 therapeutic milk diet with added vegetable fat, carbohydrates, vitamins, and minerals. For the nutritional stabilization phase of treatment for severe acute malnutrition (SAM), according to the WHO protocol. 400g tin [75 kcal/100ml formula].</w:t>
            </w:r>
          </w:p>
        </w:tc>
        <w:tc>
          <w:tcPr>
            <w:tcW w:w="900" w:type="dxa"/>
            <w:tcBorders>
              <w:top w:val="nil"/>
              <w:left w:val="single" w:sz="4" w:space="0" w:color="auto"/>
              <w:bottom w:val="single" w:sz="4" w:space="0" w:color="auto"/>
              <w:right w:val="single" w:sz="4" w:space="0" w:color="auto"/>
            </w:tcBorders>
            <w:shd w:val="clear" w:color="000000" w:fill="FFFFFF"/>
            <w:vAlign w:val="center"/>
          </w:tcPr>
          <w:p w14:paraId="4E32E7A3" w14:textId="748382AC" w:rsidR="00001ED2" w:rsidRPr="00001ED2" w:rsidRDefault="005E3B22" w:rsidP="005E3B22">
            <w:pPr>
              <w:pStyle w:val="TableParagraph"/>
              <w:spacing w:before="54" w:line="257" w:lineRule="exact"/>
              <w:rPr>
                <w:bCs/>
                <w:szCs w:val="20"/>
              </w:rPr>
            </w:pPr>
            <w:r w:rsidRPr="005E3B22">
              <w:rPr>
                <w:bCs/>
                <w:szCs w:val="20"/>
              </w:rPr>
              <w:t>Canister</w:t>
            </w:r>
          </w:p>
        </w:tc>
        <w:tc>
          <w:tcPr>
            <w:tcW w:w="990" w:type="dxa"/>
            <w:tcBorders>
              <w:top w:val="nil"/>
              <w:left w:val="nil"/>
              <w:bottom w:val="single" w:sz="4" w:space="0" w:color="auto"/>
              <w:right w:val="single" w:sz="4" w:space="0" w:color="auto"/>
            </w:tcBorders>
            <w:shd w:val="clear" w:color="auto" w:fill="auto"/>
            <w:vAlign w:val="center"/>
          </w:tcPr>
          <w:p w14:paraId="11ED325B" w14:textId="0F0BAB23" w:rsidR="00001ED2" w:rsidRPr="00001ED2" w:rsidRDefault="00DC0A3A" w:rsidP="00001ED2">
            <w:pPr>
              <w:pStyle w:val="TableParagraph"/>
              <w:spacing w:before="54" w:line="257" w:lineRule="exact"/>
              <w:jc w:val="center"/>
              <w:rPr>
                <w:bCs/>
                <w:szCs w:val="20"/>
              </w:rPr>
            </w:pPr>
            <w:r>
              <w:rPr>
                <w:bCs/>
                <w:szCs w:val="20"/>
              </w:rPr>
              <w:t>925</w:t>
            </w:r>
          </w:p>
        </w:tc>
        <w:tc>
          <w:tcPr>
            <w:tcW w:w="1350" w:type="dxa"/>
          </w:tcPr>
          <w:p w14:paraId="53B1943D" w14:textId="77777777" w:rsidR="00001ED2" w:rsidRDefault="00001ED2" w:rsidP="00001ED2">
            <w:pPr>
              <w:pStyle w:val="TableParagraph"/>
              <w:ind w:left="0"/>
            </w:pPr>
          </w:p>
        </w:tc>
        <w:tc>
          <w:tcPr>
            <w:tcW w:w="1350" w:type="dxa"/>
          </w:tcPr>
          <w:p w14:paraId="5E90D76D" w14:textId="77777777" w:rsidR="00001ED2" w:rsidRDefault="00001ED2" w:rsidP="00001ED2">
            <w:pPr>
              <w:pStyle w:val="TableParagraph"/>
              <w:ind w:left="0"/>
            </w:pPr>
          </w:p>
        </w:tc>
      </w:tr>
      <w:tr w:rsidR="00001ED2" w14:paraId="59561B1D" w14:textId="77777777" w:rsidTr="000A3305">
        <w:trPr>
          <w:trHeight w:val="333"/>
        </w:trPr>
        <w:tc>
          <w:tcPr>
            <w:tcW w:w="8810" w:type="dxa"/>
            <w:gridSpan w:val="5"/>
            <w:tcBorders>
              <w:top w:val="single" w:sz="4" w:space="0" w:color="auto"/>
            </w:tcBorders>
          </w:tcPr>
          <w:p w14:paraId="53B7BB5E" w14:textId="1F049BE0" w:rsidR="00001ED2" w:rsidRDefault="00BA27B6" w:rsidP="00001ED2">
            <w:pPr>
              <w:pStyle w:val="TableParagraph"/>
              <w:spacing w:before="54" w:line="259" w:lineRule="exact"/>
              <w:jc w:val="center"/>
              <w:rPr>
                <w:b/>
                <w:sz w:val="24"/>
              </w:rPr>
            </w:pPr>
            <w:r w:rsidRPr="00BA27B6">
              <w:rPr>
                <w:b/>
                <w:bCs/>
                <w:sz w:val="24"/>
              </w:rPr>
              <w:t>Total Amount (Including All Applicable Costs)</w:t>
            </w:r>
          </w:p>
        </w:tc>
        <w:tc>
          <w:tcPr>
            <w:tcW w:w="1350" w:type="dxa"/>
            <w:tcBorders>
              <w:top w:val="single" w:sz="4" w:space="0" w:color="auto"/>
            </w:tcBorders>
          </w:tcPr>
          <w:p w14:paraId="4A9BE2BC" w14:textId="77777777" w:rsidR="00001ED2" w:rsidRDefault="00001ED2" w:rsidP="00001ED2">
            <w:pPr>
              <w:pStyle w:val="TableParagraph"/>
              <w:ind w:left="0"/>
            </w:pPr>
          </w:p>
        </w:tc>
      </w:tr>
      <w:tr w:rsidR="00001ED2" w14:paraId="4B6CBD21" w14:textId="77777777" w:rsidTr="000A3305">
        <w:trPr>
          <w:trHeight w:val="333"/>
        </w:trPr>
        <w:tc>
          <w:tcPr>
            <w:tcW w:w="10160" w:type="dxa"/>
            <w:gridSpan w:val="6"/>
            <w:shd w:val="clear" w:color="auto" w:fill="auto"/>
          </w:tcPr>
          <w:p w14:paraId="5050A2BD" w14:textId="1BC84DDA" w:rsidR="00001ED2" w:rsidRDefault="00001ED2" w:rsidP="00001ED2">
            <w:pPr>
              <w:pStyle w:val="TableParagraph"/>
              <w:spacing w:before="54" w:line="259" w:lineRule="exact"/>
              <w:rPr>
                <w:b/>
                <w:sz w:val="24"/>
              </w:rPr>
            </w:pPr>
            <w:r>
              <w:rPr>
                <w:b/>
                <w:sz w:val="24"/>
              </w:rPr>
              <w:t xml:space="preserve">Special Note: </w:t>
            </w:r>
          </w:p>
          <w:p w14:paraId="68709DB3" w14:textId="481B2FE6" w:rsidR="00001ED2" w:rsidRPr="000A69D5" w:rsidRDefault="00001ED2" w:rsidP="00001ED2">
            <w:pPr>
              <w:pStyle w:val="TableParagraph"/>
              <w:numPr>
                <w:ilvl w:val="0"/>
                <w:numId w:val="4"/>
              </w:numPr>
              <w:rPr>
                <w:rFonts w:eastAsiaTheme="minorHAnsi"/>
                <w:sz w:val="24"/>
                <w:szCs w:val="24"/>
                <w:lang w:eastAsia="ja-JP"/>
              </w:rPr>
            </w:pPr>
            <w:r w:rsidRPr="000A69D5">
              <w:rPr>
                <w:rFonts w:eastAsiaTheme="minorHAnsi"/>
                <w:sz w:val="24"/>
                <w:szCs w:val="24"/>
                <w:lang w:eastAsia="ja-JP"/>
              </w:rPr>
              <w:t xml:space="preserve">As part of the selection process, the initially selected vendor will provide a sample of each </w:t>
            </w:r>
            <w:r>
              <w:rPr>
                <w:rFonts w:eastAsiaTheme="minorHAnsi"/>
                <w:sz w:val="24"/>
                <w:szCs w:val="24"/>
                <w:lang w:eastAsia="ja-JP"/>
              </w:rPr>
              <w:t>item</w:t>
            </w:r>
            <w:r w:rsidRPr="000A69D5">
              <w:rPr>
                <w:rFonts w:eastAsiaTheme="minorHAnsi"/>
                <w:sz w:val="24"/>
                <w:szCs w:val="24"/>
                <w:lang w:eastAsia="ja-JP"/>
              </w:rPr>
              <w:t xml:space="preserve">. If the </w:t>
            </w:r>
            <w:r>
              <w:rPr>
                <w:rFonts w:eastAsiaTheme="minorHAnsi"/>
                <w:sz w:val="24"/>
                <w:szCs w:val="24"/>
                <w:lang w:eastAsia="ja-JP"/>
              </w:rPr>
              <w:t xml:space="preserve">submitted </w:t>
            </w:r>
            <w:r w:rsidRPr="000A69D5">
              <w:rPr>
                <w:rFonts w:eastAsiaTheme="minorHAnsi"/>
                <w:sz w:val="24"/>
                <w:szCs w:val="24"/>
                <w:lang w:eastAsia="ja-JP"/>
              </w:rPr>
              <w:t>samples meet the quality standards and are approved by the Jhpiego technical team, the order will proceed to the next step in the ordering process.</w:t>
            </w:r>
          </w:p>
          <w:p w14:paraId="2C120C40" w14:textId="2FDC9F43" w:rsidR="00001ED2" w:rsidRPr="005D74E6" w:rsidRDefault="00001ED2" w:rsidP="00001ED2">
            <w:pPr>
              <w:pStyle w:val="TableParagraph"/>
              <w:numPr>
                <w:ilvl w:val="0"/>
                <w:numId w:val="4"/>
              </w:numPr>
              <w:rPr>
                <w:rFonts w:eastAsiaTheme="minorHAnsi"/>
                <w:lang w:eastAsia="ja-JP"/>
              </w:rPr>
            </w:pPr>
            <w:r w:rsidRPr="000A69D5">
              <w:rPr>
                <w:rFonts w:eastAsiaTheme="minorHAnsi"/>
                <w:sz w:val="24"/>
                <w:szCs w:val="24"/>
                <w:lang w:eastAsia="ja-JP"/>
              </w:rPr>
              <w:t>The price of the product must include the delivery cost in the proposal. Basically, delivery cost should not be mentioned separately.</w:t>
            </w:r>
          </w:p>
        </w:tc>
      </w:tr>
    </w:tbl>
    <w:p w14:paraId="79999C6D" w14:textId="77777777" w:rsidR="007B5400" w:rsidRDefault="007B5400">
      <w:pPr>
        <w:pStyle w:val="TableParagraph"/>
      </w:pPr>
    </w:p>
    <w:p w14:paraId="1AEB6695" w14:textId="77777777" w:rsidR="00B87F62" w:rsidRDefault="00B87F62">
      <w:pPr>
        <w:pStyle w:val="TableParagraph"/>
      </w:pPr>
    </w:p>
    <w:p w14:paraId="3225402E" w14:textId="77777777" w:rsidR="00B87F62" w:rsidRDefault="00B87F62">
      <w:pPr>
        <w:pStyle w:val="TableParagraph"/>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69"/>
        <w:gridCol w:w="6601"/>
      </w:tblGrid>
      <w:tr w:rsidR="00D77E23" w14:paraId="222D1988" w14:textId="77777777" w:rsidTr="000A3305">
        <w:trPr>
          <w:trHeight w:val="333"/>
        </w:trPr>
        <w:tc>
          <w:tcPr>
            <w:tcW w:w="10170" w:type="dxa"/>
            <w:gridSpan w:val="2"/>
          </w:tcPr>
          <w:p w14:paraId="666A96EE" w14:textId="77777777" w:rsidR="00D77E23" w:rsidRDefault="00D77E23" w:rsidP="00506A8F">
            <w:pPr>
              <w:pStyle w:val="TableParagraph"/>
              <w:spacing w:before="56" w:line="257" w:lineRule="exact"/>
              <w:ind w:left="0" w:right="139"/>
              <w:jc w:val="center"/>
              <w:rPr>
                <w:b/>
                <w:sz w:val="24"/>
              </w:rPr>
            </w:pPr>
            <w:r>
              <w:rPr>
                <w:b/>
                <w:sz w:val="24"/>
              </w:rPr>
              <w:t>Delivery</w:t>
            </w:r>
            <w:r>
              <w:rPr>
                <w:b/>
                <w:spacing w:val="-4"/>
                <w:sz w:val="24"/>
              </w:rPr>
              <w:t xml:space="preserve"> </w:t>
            </w:r>
            <w:r>
              <w:rPr>
                <w:b/>
                <w:spacing w:val="-2"/>
                <w:sz w:val="24"/>
              </w:rPr>
              <w:t>Requirement</w:t>
            </w:r>
          </w:p>
        </w:tc>
      </w:tr>
      <w:tr w:rsidR="00D77E23" w14:paraId="2ABA8DF7" w14:textId="77777777" w:rsidTr="000A3305">
        <w:trPr>
          <w:trHeight w:val="606"/>
        </w:trPr>
        <w:tc>
          <w:tcPr>
            <w:tcW w:w="3569" w:type="dxa"/>
          </w:tcPr>
          <w:p w14:paraId="37392D8E" w14:textId="77777777" w:rsidR="00D77E23" w:rsidRDefault="00D77E23" w:rsidP="00506A8F">
            <w:pPr>
              <w:pStyle w:val="TableParagraph"/>
              <w:spacing w:before="54"/>
              <w:rPr>
                <w:b/>
                <w:sz w:val="24"/>
              </w:rPr>
            </w:pPr>
            <w:r>
              <w:rPr>
                <w:b/>
                <w:sz w:val="24"/>
              </w:rPr>
              <w:t>Delivery</w:t>
            </w:r>
            <w:r>
              <w:rPr>
                <w:b/>
                <w:spacing w:val="-4"/>
                <w:sz w:val="24"/>
              </w:rPr>
              <w:t xml:space="preserve"> Date</w:t>
            </w:r>
          </w:p>
        </w:tc>
        <w:tc>
          <w:tcPr>
            <w:tcW w:w="6601" w:type="dxa"/>
          </w:tcPr>
          <w:p w14:paraId="27956E70" w14:textId="77777777" w:rsidR="00D77E23" w:rsidRDefault="00D77E23" w:rsidP="00506A8F">
            <w:pPr>
              <w:pStyle w:val="TableParagraph"/>
              <w:spacing w:before="35" w:line="270" w:lineRule="atLeast"/>
              <w:rPr>
                <w:b/>
                <w:sz w:val="24"/>
              </w:rPr>
            </w:pPr>
            <w:r>
              <w:rPr>
                <w:b/>
                <w:sz w:val="24"/>
              </w:rPr>
              <w:t>The</w:t>
            </w:r>
            <w:r>
              <w:rPr>
                <w:b/>
                <w:spacing w:val="-5"/>
                <w:sz w:val="24"/>
              </w:rPr>
              <w:t xml:space="preserve"> </w:t>
            </w:r>
            <w:r>
              <w:rPr>
                <w:b/>
                <w:sz w:val="24"/>
              </w:rPr>
              <w:t>bidder</w:t>
            </w:r>
            <w:r>
              <w:rPr>
                <w:b/>
                <w:spacing w:val="-5"/>
                <w:sz w:val="24"/>
              </w:rPr>
              <w:t xml:space="preserve"> </w:t>
            </w:r>
            <w:r>
              <w:rPr>
                <w:b/>
                <w:sz w:val="24"/>
              </w:rPr>
              <w:t>shall</w:t>
            </w:r>
            <w:r>
              <w:rPr>
                <w:b/>
                <w:spacing w:val="-4"/>
                <w:sz w:val="24"/>
              </w:rPr>
              <w:t xml:space="preserve"> </w:t>
            </w:r>
            <w:r>
              <w:rPr>
                <w:b/>
                <w:sz w:val="24"/>
              </w:rPr>
              <w:t>deliver</w:t>
            </w:r>
            <w:r>
              <w:rPr>
                <w:b/>
                <w:spacing w:val="-5"/>
                <w:sz w:val="24"/>
              </w:rPr>
              <w:t xml:space="preserve"> </w:t>
            </w:r>
            <w:r>
              <w:rPr>
                <w:b/>
                <w:sz w:val="24"/>
              </w:rPr>
              <w:t>the</w:t>
            </w:r>
            <w:r>
              <w:rPr>
                <w:b/>
                <w:spacing w:val="-3"/>
                <w:sz w:val="24"/>
              </w:rPr>
              <w:t xml:space="preserve"> </w:t>
            </w:r>
            <w:r>
              <w:rPr>
                <w:b/>
                <w:sz w:val="24"/>
              </w:rPr>
              <w:t>Medicine</w:t>
            </w:r>
            <w:r>
              <w:rPr>
                <w:b/>
                <w:spacing w:val="-4"/>
                <w:sz w:val="24"/>
              </w:rPr>
              <w:t xml:space="preserve"> </w:t>
            </w:r>
            <w:r>
              <w:rPr>
                <w:b/>
                <w:sz w:val="24"/>
              </w:rPr>
              <w:t>as</w:t>
            </w:r>
            <w:r>
              <w:rPr>
                <w:b/>
                <w:spacing w:val="-4"/>
                <w:sz w:val="24"/>
              </w:rPr>
              <w:t xml:space="preserve"> </w:t>
            </w:r>
            <w:r>
              <w:rPr>
                <w:b/>
                <w:sz w:val="24"/>
              </w:rPr>
              <w:t>specified</w:t>
            </w:r>
            <w:r>
              <w:rPr>
                <w:b/>
                <w:spacing w:val="-4"/>
                <w:sz w:val="24"/>
              </w:rPr>
              <w:t xml:space="preserve"> </w:t>
            </w:r>
            <w:r>
              <w:rPr>
                <w:b/>
                <w:sz w:val="24"/>
              </w:rPr>
              <w:t>in</w:t>
            </w:r>
            <w:r>
              <w:rPr>
                <w:b/>
                <w:spacing w:val="-3"/>
                <w:sz w:val="24"/>
              </w:rPr>
              <w:t xml:space="preserve"> </w:t>
            </w:r>
            <w:r>
              <w:rPr>
                <w:b/>
                <w:sz w:val="24"/>
              </w:rPr>
              <w:t>the</w:t>
            </w:r>
            <w:r>
              <w:rPr>
                <w:b/>
                <w:spacing w:val="-4"/>
                <w:sz w:val="24"/>
              </w:rPr>
              <w:t xml:space="preserve"> </w:t>
            </w:r>
            <w:r>
              <w:rPr>
                <w:b/>
                <w:sz w:val="24"/>
              </w:rPr>
              <w:t>Purchase Order mentioned date.</w:t>
            </w:r>
          </w:p>
        </w:tc>
      </w:tr>
      <w:tr w:rsidR="00D77E23" w14:paraId="562296AE" w14:textId="77777777" w:rsidTr="00084425">
        <w:trPr>
          <w:trHeight w:val="492"/>
        </w:trPr>
        <w:tc>
          <w:tcPr>
            <w:tcW w:w="3569" w:type="dxa"/>
            <w:shd w:val="clear" w:color="auto" w:fill="FFFF00"/>
          </w:tcPr>
          <w:p w14:paraId="51E4F6F3" w14:textId="77777777" w:rsidR="00D77E23" w:rsidRDefault="00D77E23" w:rsidP="00506A8F">
            <w:pPr>
              <w:pStyle w:val="TableParagraph"/>
              <w:spacing w:before="56"/>
              <w:rPr>
                <w:b/>
                <w:spacing w:val="-2"/>
                <w:sz w:val="24"/>
              </w:rPr>
            </w:pPr>
            <w:r w:rsidRPr="00BF200F">
              <w:rPr>
                <w:b/>
                <w:sz w:val="24"/>
              </w:rPr>
              <w:t>Delivery</w:t>
            </w:r>
            <w:r w:rsidRPr="00BF200F">
              <w:rPr>
                <w:b/>
                <w:spacing w:val="-4"/>
                <w:sz w:val="24"/>
              </w:rPr>
              <w:t xml:space="preserve"> </w:t>
            </w:r>
            <w:r>
              <w:rPr>
                <w:b/>
                <w:spacing w:val="-2"/>
                <w:sz w:val="24"/>
              </w:rPr>
              <w:t>A</w:t>
            </w:r>
            <w:r w:rsidRPr="00BF200F">
              <w:rPr>
                <w:b/>
                <w:spacing w:val="-2"/>
                <w:sz w:val="24"/>
              </w:rPr>
              <w:t>ddress</w:t>
            </w:r>
          </w:p>
          <w:p w14:paraId="2D3881A6" w14:textId="77777777" w:rsidR="00D77E23" w:rsidRPr="00BF200F" w:rsidRDefault="00D77E23" w:rsidP="00506A8F">
            <w:pPr>
              <w:pStyle w:val="TableParagraph"/>
              <w:spacing w:before="56"/>
              <w:rPr>
                <w:b/>
                <w:sz w:val="24"/>
              </w:rPr>
            </w:pPr>
            <w:r w:rsidRPr="002202D7">
              <w:rPr>
                <w:b/>
                <w:sz w:val="24"/>
              </w:rPr>
              <w:t>Note:</w:t>
            </w:r>
            <w:r w:rsidRPr="002202D7">
              <w:rPr>
                <w:bCs/>
                <w:sz w:val="24"/>
              </w:rPr>
              <w:t xml:space="preserve"> Jhpiego Bangladesh will provide contact details after vendor selection.</w:t>
            </w:r>
          </w:p>
        </w:tc>
        <w:tc>
          <w:tcPr>
            <w:tcW w:w="6601" w:type="dxa"/>
            <w:shd w:val="clear" w:color="auto" w:fill="FFFF00"/>
          </w:tcPr>
          <w:p w14:paraId="6BD286E2" w14:textId="77777777" w:rsidR="00D77E23" w:rsidRDefault="00D77E23" w:rsidP="00506A8F">
            <w:pPr>
              <w:pStyle w:val="TableParagraph"/>
              <w:spacing w:before="32" w:line="270" w:lineRule="atLeast"/>
              <w:rPr>
                <w:b/>
                <w:sz w:val="24"/>
              </w:rPr>
            </w:pPr>
            <w:r>
              <w:rPr>
                <w:b/>
                <w:sz w:val="24"/>
              </w:rPr>
              <w:t>Civil Surgeon’s Office</w:t>
            </w:r>
          </w:p>
          <w:p w14:paraId="212171BA" w14:textId="2D3AFF55" w:rsidR="00D77E23" w:rsidRPr="00596D5B" w:rsidRDefault="00D77E23" w:rsidP="00596D5B">
            <w:pPr>
              <w:pStyle w:val="TableParagraph"/>
              <w:numPr>
                <w:ilvl w:val="0"/>
                <w:numId w:val="7"/>
              </w:numPr>
              <w:spacing w:before="32" w:line="270" w:lineRule="atLeast"/>
              <w:rPr>
                <w:b/>
                <w:sz w:val="24"/>
              </w:rPr>
            </w:pPr>
            <w:r w:rsidRPr="00596D5B">
              <w:rPr>
                <w:b/>
                <w:sz w:val="24"/>
              </w:rPr>
              <w:t>Netrokona</w:t>
            </w:r>
            <w:r w:rsidR="00596D5B" w:rsidRPr="00596D5B">
              <w:rPr>
                <w:b/>
                <w:sz w:val="24"/>
              </w:rPr>
              <w:t xml:space="preserve">, 2) </w:t>
            </w:r>
            <w:proofErr w:type="spellStart"/>
            <w:r w:rsidRPr="00596D5B">
              <w:rPr>
                <w:b/>
                <w:sz w:val="24"/>
              </w:rPr>
              <w:t>Sherpur</w:t>
            </w:r>
            <w:proofErr w:type="spellEnd"/>
            <w:r w:rsidR="00596D5B" w:rsidRPr="00596D5B">
              <w:rPr>
                <w:b/>
                <w:sz w:val="24"/>
              </w:rPr>
              <w:t xml:space="preserve">, 3) </w:t>
            </w:r>
            <w:r w:rsidRPr="00596D5B">
              <w:rPr>
                <w:b/>
                <w:sz w:val="24"/>
              </w:rPr>
              <w:t>Jamalpur</w:t>
            </w:r>
            <w:r w:rsidR="00596D5B" w:rsidRPr="00596D5B">
              <w:rPr>
                <w:b/>
                <w:sz w:val="24"/>
              </w:rPr>
              <w:t xml:space="preserve">, </w:t>
            </w:r>
            <w:r w:rsidR="00596D5B">
              <w:rPr>
                <w:b/>
                <w:sz w:val="24"/>
              </w:rPr>
              <w:t xml:space="preserve">4) </w:t>
            </w:r>
            <w:proofErr w:type="spellStart"/>
            <w:r w:rsidRPr="00596D5B">
              <w:rPr>
                <w:b/>
                <w:sz w:val="24"/>
              </w:rPr>
              <w:t>Panchagarh</w:t>
            </w:r>
            <w:proofErr w:type="spellEnd"/>
          </w:p>
          <w:p w14:paraId="4B8250ED" w14:textId="0A31E20A" w:rsidR="00D77E23" w:rsidRPr="00A00090" w:rsidRDefault="00D77E23" w:rsidP="00782B26">
            <w:pPr>
              <w:pStyle w:val="TableParagraph"/>
              <w:numPr>
                <w:ilvl w:val="0"/>
                <w:numId w:val="10"/>
              </w:numPr>
              <w:spacing w:before="32" w:line="270" w:lineRule="atLeast"/>
              <w:rPr>
                <w:b/>
                <w:sz w:val="24"/>
              </w:rPr>
            </w:pPr>
            <w:proofErr w:type="spellStart"/>
            <w:r w:rsidRPr="00A00090">
              <w:rPr>
                <w:b/>
                <w:sz w:val="24"/>
              </w:rPr>
              <w:t>Lalmonirhat</w:t>
            </w:r>
            <w:proofErr w:type="spellEnd"/>
            <w:r w:rsidR="00596D5B" w:rsidRPr="00A00090">
              <w:rPr>
                <w:b/>
                <w:sz w:val="24"/>
              </w:rPr>
              <w:t xml:space="preserve">, 6) </w:t>
            </w:r>
            <w:proofErr w:type="spellStart"/>
            <w:r w:rsidRPr="00A00090">
              <w:rPr>
                <w:b/>
                <w:sz w:val="24"/>
              </w:rPr>
              <w:t>Nilphamari</w:t>
            </w:r>
            <w:proofErr w:type="spellEnd"/>
            <w:r w:rsidR="00596D5B" w:rsidRPr="00A00090">
              <w:rPr>
                <w:b/>
                <w:sz w:val="24"/>
              </w:rPr>
              <w:t xml:space="preserve">, 7) </w:t>
            </w:r>
            <w:r w:rsidRPr="00A00090">
              <w:rPr>
                <w:b/>
                <w:sz w:val="24"/>
              </w:rPr>
              <w:t>Patuakhali</w:t>
            </w:r>
            <w:r w:rsidR="00596D5B" w:rsidRPr="00A00090">
              <w:rPr>
                <w:b/>
                <w:sz w:val="24"/>
              </w:rPr>
              <w:t xml:space="preserve">, </w:t>
            </w:r>
            <w:r w:rsidR="00A00090" w:rsidRPr="00A00090">
              <w:rPr>
                <w:b/>
                <w:sz w:val="24"/>
              </w:rPr>
              <w:t xml:space="preserve">8) </w:t>
            </w:r>
            <w:proofErr w:type="spellStart"/>
            <w:r w:rsidRPr="00A00090">
              <w:rPr>
                <w:b/>
                <w:sz w:val="24"/>
              </w:rPr>
              <w:t>Barguna</w:t>
            </w:r>
            <w:proofErr w:type="spellEnd"/>
            <w:r w:rsidRPr="00A00090">
              <w:rPr>
                <w:b/>
                <w:sz w:val="24"/>
              </w:rPr>
              <w:t xml:space="preserve"> and </w:t>
            </w:r>
          </w:p>
          <w:p w14:paraId="616761DF" w14:textId="398A6FE1" w:rsidR="00D77E23" w:rsidRPr="007C08A7" w:rsidRDefault="00D77E23" w:rsidP="00A00090">
            <w:pPr>
              <w:pStyle w:val="TableParagraph"/>
              <w:numPr>
                <w:ilvl w:val="0"/>
                <w:numId w:val="11"/>
              </w:numPr>
              <w:spacing w:before="32" w:line="270" w:lineRule="atLeast"/>
              <w:rPr>
                <w:b/>
                <w:sz w:val="24"/>
              </w:rPr>
            </w:pPr>
            <w:r w:rsidRPr="00BE71A2">
              <w:rPr>
                <w:b/>
                <w:sz w:val="24"/>
              </w:rPr>
              <w:t>Pirojpur</w:t>
            </w:r>
          </w:p>
        </w:tc>
      </w:tr>
    </w:tbl>
    <w:p w14:paraId="79BCCF14" w14:textId="77777777" w:rsidR="00D77E23" w:rsidRDefault="00D77E23">
      <w:pPr>
        <w:pStyle w:val="TableParagraph"/>
      </w:pPr>
    </w:p>
    <w:p w14:paraId="70473E13" w14:textId="77777777" w:rsidR="0033675C" w:rsidRDefault="0033675C">
      <w:pPr>
        <w:pStyle w:val="TableParagraph"/>
      </w:pPr>
    </w:p>
    <w:p w14:paraId="4923AA25" w14:textId="77777777" w:rsidR="0033675C" w:rsidRDefault="0033675C">
      <w:pPr>
        <w:pStyle w:val="TableParagraph"/>
      </w:pPr>
    </w:p>
    <w:p w14:paraId="425551B1" w14:textId="77777777" w:rsidR="0033675C" w:rsidRDefault="0033675C">
      <w:pPr>
        <w:pStyle w:val="TableParagraph"/>
      </w:pPr>
    </w:p>
    <w:p w14:paraId="5180AEB7" w14:textId="77777777" w:rsidR="0033675C" w:rsidRDefault="0033675C">
      <w:pPr>
        <w:pStyle w:val="TableParagraph"/>
      </w:pPr>
    </w:p>
    <w:p w14:paraId="445ADEED" w14:textId="77777777" w:rsidR="0033675C" w:rsidRDefault="0033675C">
      <w:pPr>
        <w:pStyle w:val="TableParagraph"/>
      </w:pPr>
    </w:p>
    <w:p w14:paraId="75713EF1" w14:textId="77777777" w:rsidR="0053417D" w:rsidRDefault="0053417D" w:rsidP="0053417D">
      <w:pPr>
        <w:ind w:left="180"/>
        <w:rPr>
          <w:b/>
          <w:sz w:val="24"/>
        </w:rPr>
      </w:pPr>
      <w:r>
        <w:rPr>
          <w:b/>
          <w:sz w:val="24"/>
        </w:rPr>
        <w:lastRenderedPageBreak/>
        <w:t xml:space="preserve">Company </w:t>
      </w:r>
      <w:r>
        <w:rPr>
          <w:b/>
          <w:spacing w:val="-2"/>
          <w:sz w:val="24"/>
        </w:rPr>
        <w:t>Profile:</w:t>
      </w:r>
    </w:p>
    <w:p w14:paraId="58C558D0" w14:textId="77777777" w:rsidR="0053417D" w:rsidRDefault="0053417D">
      <w:pPr>
        <w:pStyle w:val="TableParagraph"/>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12"/>
        <w:gridCol w:w="6858"/>
      </w:tblGrid>
      <w:tr w:rsidR="00D05FF4" w14:paraId="082B8C64" w14:textId="77777777" w:rsidTr="000A3305">
        <w:trPr>
          <w:trHeight w:val="333"/>
        </w:trPr>
        <w:tc>
          <w:tcPr>
            <w:tcW w:w="3312" w:type="dxa"/>
          </w:tcPr>
          <w:p w14:paraId="40EB4C3A" w14:textId="77777777" w:rsidR="00D05FF4" w:rsidRDefault="00D05FF4" w:rsidP="00506A8F">
            <w:pPr>
              <w:pStyle w:val="TableParagraph"/>
              <w:spacing w:before="54" w:line="259" w:lineRule="exact"/>
              <w:jc w:val="both"/>
              <w:rPr>
                <w:b/>
                <w:sz w:val="24"/>
              </w:rPr>
            </w:pPr>
            <w:r>
              <w:rPr>
                <w:b/>
                <w:sz w:val="24"/>
              </w:rPr>
              <w:t>Item</w:t>
            </w:r>
            <w:r>
              <w:rPr>
                <w:b/>
                <w:spacing w:val="-1"/>
                <w:sz w:val="24"/>
              </w:rPr>
              <w:t xml:space="preserve"> </w:t>
            </w:r>
            <w:r>
              <w:rPr>
                <w:b/>
                <w:spacing w:val="-2"/>
                <w:sz w:val="24"/>
              </w:rPr>
              <w:t>Description</w:t>
            </w:r>
          </w:p>
        </w:tc>
        <w:tc>
          <w:tcPr>
            <w:tcW w:w="6858" w:type="dxa"/>
          </w:tcPr>
          <w:p w14:paraId="1DD825B7" w14:textId="77777777" w:rsidR="00D05FF4" w:rsidRDefault="00D05FF4" w:rsidP="00506A8F">
            <w:pPr>
              <w:pStyle w:val="TableParagraph"/>
              <w:spacing w:before="54" w:line="259" w:lineRule="exact"/>
              <w:ind w:left="0" w:right="135"/>
              <w:jc w:val="center"/>
              <w:rPr>
                <w:b/>
                <w:sz w:val="24"/>
              </w:rPr>
            </w:pPr>
            <w:r>
              <w:rPr>
                <w:b/>
                <w:spacing w:val="-2"/>
                <w:sz w:val="24"/>
              </w:rPr>
              <w:t>Detail</w:t>
            </w:r>
          </w:p>
        </w:tc>
      </w:tr>
      <w:tr w:rsidR="00D05FF4" w14:paraId="35065C04" w14:textId="77777777" w:rsidTr="000A3305">
        <w:trPr>
          <w:trHeight w:val="330"/>
        </w:trPr>
        <w:tc>
          <w:tcPr>
            <w:tcW w:w="3312" w:type="dxa"/>
          </w:tcPr>
          <w:p w14:paraId="09B58091" w14:textId="77777777" w:rsidR="00D05FF4" w:rsidRDefault="00D05FF4" w:rsidP="00506A8F">
            <w:pPr>
              <w:pStyle w:val="TableParagraph"/>
              <w:spacing w:before="54" w:line="257" w:lineRule="exact"/>
              <w:rPr>
                <w:b/>
                <w:sz w:val="24"/>
              </w:rPr>
            </w:pPr>
            <w:r>
              <w:rPr>
                <w:b/>
                <w:sz w:val="24"/>
              </w:rPr>
              <w:t>Legal name</w:t>
            </w:r>
            <w:r>
              <w:rPr>
                <w:b/>
                <w:spacing w:val="-1"/>
                <w:sz w:val="24"/>
              </w:rPr>
              <w:t xml:space="preserve"> </w:t>
            </w:r>
            <w:r>
              <w:rPr>
                <w:b/>
                <w:sz w:val="24"/>
              </w:rPr>
              <w:t>of</w:t>
            </w:r>
            <w:r>
              <w:rPr>
                <w:b/>
                <w:spacing w:val="1"/>
                <w:sz w:val="24"/>
              </w:rPr>
              <w:t xml:space="preserve"> </w:t>
            </w:r>
            <w:r>
              <w:rPr>
                <w:b/>
                <w:spacing w:val="-2"/>
                <w:sz w:val="24"/>
              </w:rPr>
              <w:t>bidder:</w:t>
            </w:r>
          </w:p>
        </w:tc>
        <w:tc>
          <w:tcPr>
            <w:tcW w:w="6858" w:type="dxa"/>
          </w:tcPr>
          <w:p w14:paraId="0C396696" w14:textId="77777777" w:rsidR="00D05FF4" w:rsidRDefault="00D05FF4" w:rsidP="00506A8F">
            <w:pPr>
              <w:pStyle w:val="TableParagraph"/>
              <w:ind w:left="0"/>
            </w:pPr>
          </w:p>
          <w:p w14:paraId="131202E9" w14:textId="77777777" w:rsidR="0033675C" w:rsidRDefault="0033675C" w:rsidP="00506A8F">
            <w:pPr>
              <w:pStyle w:val="TableParagraph"/>
              <w:ind w:left="0"/>
            </w:pPr>
          </w:p>
        </w:tc>
      </w:tr>
      <w:tr w:rsidR="00D05FF4" w14:paraId="153276C1" w14:textId="77777777" w:rsidTr="000A3305">
        <w:trPr>
          <w:trHeight w:val="609"/>
        </w:trPr>
        <w:tc>
          <w:tcPr>
            <w:tcW w:w="3312" w:type="dxa"/>
          </w:tcPr>
          <w:p w14:paraId="5004E835" w14:textId="77777777" w:rsidR="00D05FF4" w:rsidRDefault="00D05FF4" w:rsidP="00506A8F">
            <w:pPr>
              <w:pStyle w:val="TableParagraph"/>
              <w:spacing w:before="29" w:line="280" w:lineRule="atLeast"/>
              <w:rPr>
                <w:b/>
                <w:sz w:val="24"/>
              </w:rPr>
            </w:pPr>
            <w:r>
              <w:rPr>
                <w:b/>
                <w:sz w:val="24"/>
              </w:rPr>
              <w:t>Legal</w:t>
            </w:r>
            <w:r>
              <w:rPr>
                <w:b/>
                <w:spacing w:val="-15"/>
                <w:sz w:val="24"/>
              </w:rPr>
              <w:t xml:space="preserve"> </w:t>
            </w:r>
            <w:r>
              <w:rPr>
                <w:b/>
                <w:sz w:val="24"/>
              </w:rPr>
              <w:t>Address,</w:t>
            </w:r>
            <w:r>
              <w:rPr>
                <w:b/>
                <w:spacing w:val="-15"/>
                <w:sz w:val="24"/>
              </w:rPr>
              <w:t xml:space="preserve"> </w:t>
            </w:r>
            <w:r>
              <w:rPr>
                <w:b/>
                <w:sz w:val="24"/>
              </w:rPr>
              <w:t xml:space="preserve">City, </w:t>
            </w:r>
            <w:r>
              <w:rPr>
                <w:b/>
                <w:spacing w:val="-2"/>
                <w:sz w:val="24"/>
              </w:rPr>
              <w:t>Country:</w:t>
            </w:r>
          </w:p>
        </w:tc>
        <w:tc>
          <w:tcPr>
            <w:tcW w:w="6858" w:type="dxa"/>
          </w:tcPr>
          <w:p w14:paraId="674D2287" w14:textId="77777777" w:rsidR="00D05FF4" w:rsidRDefault="00D05FF4" w:rsidP="00506A8F">
            <w:pPr>
              <w:pStyle w:val="TableParagraph"/>
              <w:ind w:left="0"/>
            </w:pPr>
          </w:p>
        </w:tc>
      </w:tr>
      <w:tr w:rsidR="00D05FF4" w14:paraId="7D5CDB4D" w14:textId="77777777" w:rsidTr="000A3305">
        <w:trPr>
          <w:trHeight w:val="330"/>
        </w:trPr>
        <w:tc>
          <w:tcPr>
            <w:tcW w:w="3312" w:type="dxa"/>
          </w:tcPr>
          <w:p w14:paraId="4C027832" w14:textId="77777777" w:rsidR="00D05FF4" w:rsidRDefault="00D05FF4" w:rsidP="00506A8F">
            <w:pPr>
              <w:pStyle w:val="TableParagraph"/>
              <w:spacing w:before="54" w:line="257" w:lineRule="exact"/>
              <w:rPr>
                <w:b/>
                <w:sz w:val="24"/>
              </w:rPr>
            </w:pPr>
            <w:r>
              <w:rPr>
                <w:b/>
                <w:spacing w:val="-2"/>
                <w:sz w:val="24"/>
              </w:rPr>
              <w:t>Website:</w:t>
            </w:r>
          </w:p>
        </w:tc>
        <w:tc>
          <w:tcPr>
            <w:tcW w:w="6858" w:type="dxa"/>
          </w:tcPr>
          <w:p w14:paraId="4659447C" w14:textId="77777777" w:rsidR="00D05FF4" w:rsidRDefault="00D05FF4" w:rsidP="00506A8F">
            <w:pPr>
              <w:pStyle w:val="TableParagraph"/>
              <w:ind w:left="0"/>
            </w:pPr>
          </w:p>
          <w:p w14:paraId="15C9E4D7" w14:textId="77777777" w:rsidR="0033675C" w:rsidRDefault="0033675C" w:rsidP="00506A8F">
            <w:pPr>
              <w:pStyle w:val="TableParagraph"/>
              <w:ind w:left="0"/>
            </w:pPr>
          </w:p>
        </w:tc>
      </w:tr>
      <w:tr w:rsidR="00D05FF4" w14:paraId="66C44C9B" w14:textId="77777777" w:rsidTr="000A3305">
        <w:trPr>
          <w:trHeight w:val="333"/>
        </w:trPr>
        <w:tc>
          <w:tcPr>
            <w:tcW w:w="3312" w:type="dxa"/>
          </w:tcPr>
          <w:p w14:paraId="6E5618F3" w14:textId="77777777" w:rsidR="00D05FF4" w:rsidRDefault="00D05FF4" w:rsidP="00506A8F">
            <w:pPr>
              <w:pStyle w:val="TableParagraph"/>
              <w:spacing w:before="54" w:line="259" w:lineRule="exact"/>
              <w:rPr>
                <w:b/>
                <w:sz w:val="24"/>
              </w:rPr>
            </w:pPr>
            <w:r>
              <w:rPr>
                <w:b/>
                <w:sz w:val="24"/>
              </w:rPr>
              <w:t>Year</w:t>
            </w:r>
            <w:r>
              <w:rPr>
                <w:b/>
                <w:spacing w:val="-2"/>
                <w:sz w:val="24"/>
              </w:rPr>
              <w:t xml:space="preserve"> </w:t>
            </w:r>
            <w:r>
              <w:rPr>
                <w:b/>
                <w:sz w:val="24"/>
              </w:rPr>
              <w:t xml:space="preserve">of </w:t>
            </w:r>
            <w:r>
              <w:rPr>
                <w:b/>
                <w:spacing w:val="-2"/>
                <w:sz w:val="24"/>
              </w:rPr>
              <w:t>Registration:</w:t>
            </w:r>
          </w:p>
        </w:tc>
        <w:tc>
          <w:tcPr>
            <w:tcW w:w="6858" w:type="dxa"/>
          </w:tcPr>
          <w:p w14:paraId="0051E378" w14:textId="77777777" w:rsidR="00D05FF4" w:rsidRDefault="00D05FF4" w:rsidP="00506A8F">
            <w:pPr>
              <w:pStyle w:val="TableParagraph"/>
              <w:ind w:left="0"/>
            </w:pPr>
          </w:p>
          <w:p w14:paraId="78080568" w14:textId="77777777" w:rsidR="0033675C" w:rsidRDefault="0033675C" w:rsidP="00506A8F">
            <w:pPr>
              <w:pStyle w:val="TableParagraph"/>
              <w:ind w:left="0"/>
            </w:pPr>
          </w:p>
        </w:tc>
      </w:tr>
      <w:tr w:rsidR="00D05FF4" w14:paraId="5F84410A" w14:textId="77777777" w:rsidTr="000A3305">
        <w:trPr>
          <w:trHeight w:val="330"/>
        </w:trPr>
        <w:tc>
          <w:tcPr>
            <w:tcW w:w="3312" w:type="dxa"/>
          </w:tcPr>
          <w:p w14:paraId="13BBD0D2" w14:textId="77777777" w:rsidR="00D05FF4" w:rsidRDefault="00D05FF4" w:rsidP="00506A8F">
            <w:pPr>
              <w:pStyle w:val="TableParagraph"/>
              <w:spacing w:before="54" w:line="257" w:lineRule="exact"/>
              <w:rPr>
                <w:b/>
                <w:sz w:val="24"/>
              </w:rPr>
            </w:pPr>
            <w:r>
              <w:rPr>
                <w:b/>
                <w:sz w:val="24"/>
              </w:rPr>
              <w:t>Legal</w:t>
            </w:r>
            <w:r>
              <w:rPr>
                <w:b/>
                <w:spacing w:val="-1"/>
                <w:sz w:val="24"/>
              </w:rPr>
              <w:t xml:space="preserve"> </w:t>
            </w:r>
            <w:r>
              <w:rPr>
                <w:b/>
                <w:spacing w:val="-2"/>
                <w:sz w:val="24"/>
              </w:rPr>
              <w:t>Structure:</w:t>
            </w:r>
          </w:p>
        </w:tc>
        <w:tc>
          <w:tcPr>
            <w:tcW w:w="6858" w:type="dxa"/>
          </w:tcPr>
          <w:p w14:paraId="11F7F5E9" w14:textId="77777777" w:rsidR="00D05FF4" w:rsidRDefault="00D05FF4" w:rsidP="00506A8F">
            <w:pPr>
              <w:pStyle w:val="TableParagraph"/>
              <w:ind w:left="0"/>
            </w:pPr>
          </w:p>
          <w:p w14:paraId="2746BB18" w14:textId="77777777" w:rsidR="0033675C" w:rsidRDefault="0033675C" w:rsidP="00506A8F">
            <w:pPr>
              <w:pStyle w:val="TableParagraph"/>
              <w:ind w:left="0"/>
            </w:pPr>
          </w:p>
        </w:tc>
      </w:tr>
      <w:tr w:rsidR="00D05FF4" w14:paraId="035E3F2D" w14:textId="77777777" w:rsidTr="000A3305">
        <w:trPr>
          <w:trHeight w:val="2760"/>
        </w:trPr>
        <w:tc>
          <w:tcPr>
            <w:tcW w:w="3312" w:type="dxa"/>
          </w:tcPr>
          <w:p w14:paraId="6FBFF4BF" w14:textId="77777777" w:rsidR="00D05FF4" w:rsidRDefault="00D05FF4" w:rsidP="00506A8F">
            <w:pPr>
              <w:pStyle w:val="TableParagraph"/>
              <w:spacing w:before="54"/>
              <w:rPr>
                <w:b/>
                <w:sz w:val="24"/>
              </w:rPr>
            </w:pPr>
            <w:r>
              <w:rPr>
                <w:b/>
                <w:sz w:val="24"/>
              </w:rPr>
              <w:t xml:space="preserve">Bank </w:t>
            </w:r>
            <w:r>
              <w:rPr>
                <w:b/>
                <w:spacing w:val="-2"/>
                <w:sz w:val="24"/>
              </w:rPr>
              <w:t>Information:</w:t>
            </w:r>
          </w:p>
        </w:tc>
        <w:tc>
          <w:tcPr>
            <w:tcW w:w="6858" w:type="dxa"/>
          </w:tcPr>
          <w:p w14:paraId="321D349B" w14:textId="77777777" w:rsidR="00D05FF4" w:rsidRDefault="00D05FF4" w:rsidP="00506A8F">
            <w:pPr>
              <w:pStyle w:val="TableParagraph"/>
              <w:spacing w:line="275" w:lineRule="exact"/>
              <w:rPr>
                <w:b/>
                <w:sz w:val="24"/>
              </w:rPr>
            </w:pPr>
            <w:r>
              <w:rPr>
                <w:b/>
                <w:sz w:val="24"/>
              </w:rPr>
              <w:t>Bank</w:t>
            </w:r>
            <w:r>
              <w:rPr>
                <w:b/>
                <w:spacing w:val="-2"/>
                <w:sz w:val="24"/>
              </w:rPr>
              <w:t xml:space="preserve"> Name:</w:t>
            </w:r>
          </w:p>
          <w:p w14:paraId="2577E378" w14:textId="77777777" w:rsidR="00D05FF4" w:rsidRDefault="00D05FF4" w:rsidP="00506A8F">
            <w:pPr>
              <w:pStyle w:val="TableParagraph"/>
              <w:spacing w:before="2" w:line="550" w:lineRule="atLeast"/>
              <w:ind w:right="4340"/>
              <w:rPr>
                <w:b/>
                <w:sz w:val="24"/>
              </w:rPr>
            </w:pPr>
            <w:r>
              <w:rPr>
                <w:b/>
                <w:sz w:val="24"/>
              </w:rPr>
              <w:t>Bank Account Name: Bank</w:t>
            </w:r>
            <w:r>
              <w:rPr>
                <w:b/>
                <w:spacing w:val="-15"/>
                <w:sz w:val="24"/>
              </w:rPr>
              <w:t xml:space="preserve"> </w:t>
            </w:r>
            <w:r>
              <w:rPr>
                <w:b/>
                <w:sz w:val="24"/>
              </w:rPr>
              <w:t>Account</w:t>
            </w:r>
            <w:r>
              <w:rPr>
                <w:b/>
                <w:spacing w:val="-15"/>
                <w:sz w:val="24"/>
              </w:rPr>
              <w:t xml:space="preserve"> </w:t>
            </w:r>
            <w:r>
              <w:rPr>
                <w:b/>
                <w:sz w:val="24"/>
              </w:rPr>
              <w:t>Number: Branch Address: Routing Number</w:t>
            </w:r>
          </w:p>
        </w:tc>
      </w:tr>
    </w:tbl>
    <w:p w14:paraId="5AE52D54" w14:textId="77777777" w:rsidR="00986243" w:rsidRDefault="00986243">
      <w:pPr>
        <w:pStyle w:val="TableParagraph"/>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4"/>
        <w:gridCol w:w="2024"/>
        <w:gridCol w:w="1940"/>
        <w:gridCol w:w="2016"/>
        <w:gridCol w:w="2136"/>
      </w:tblGrid>
      <w:tr w:rsidR="0053417D" w14:paraId="2BBB5DDB" w14:textId="77777777" w:rsidTr="000A3305">
        <w:trPr>
          <w:trHeight w:val="331"/>
        </w:trPr>
        <w:tc>
          <w:tcPr>
            <w:tcW w:w="10170" w:type="dxa"/>
            <w:gridSpan w:val="5"/>
          </w:tcPr>
          <w:p w14:paraId="305443D7" w14:textId="77777777" w:rsidR="0053417D" w:rsidRDefault="0053417D" w:rsidP="00506A8F">
            <w:pPr>
              <w:pStyle w:val="TableParagraph"/>
              <w:spacing w:before="54" w:line="257" w:lineRule="exact"/>
              <w:ind w:left="0" w:right="137"/>
              <w:jc w:val="center"/>
              <w:rPr>
                <w:b/>
                <w:sz w:val="24"/>
              </w:rPr>
            </w:pPr>
            <w:r>
              <w:rPr>
                <w:b/>
                <w:sz w:val="24"/>
              </w:rPr>
              <w:t>Previous</w:t>
            </w:r>
            <w:r>
              <w:rPr>
                <w:b/>
                <w:spacing w:val="-2"/>
                <w:sz w:val="24"/>
              </w:rPr>
              <w:t xml:space="preserve"> </w:t>
            </w:r>
            <w:r>
              <w:rPr>
                <w:b/>
                <w:sz w:val="24"/>
              </w:rPr>
              <w:t>relevant</w:t>
            </w:r>
            <w:r>
              <w:rPr>
                <w:b/>
                <w:spacing w:val="-1"/>
                <w:sz w:val="24"/>
              </w:rPr>
              <w:t xml:space="preserve"> </w:t>
            </w:r>
            <w:r>
              <w:rPr>
                <w:b/>
                <w:sz w:val="24"/>
              </w:rPr>
              <w:t>experience:</w:t>
            </w:r>
            <w:r>
              <w:rPr>
                <w:b/>
                <w:spacing w:val="-2"/>
                <w:sz w:val="24"/>
              </w:rPr>
              <w:t xml:space="preserve"> </w:t>
            </w:r>
            <w:r>
              <w:rPr>
                <w:b/>
                <w:sz w:val="24"/>
              </w:rPr>
              <w:t>3</w:t>
            </w:r>
            <w:r>
              <w:rPr>
                <w:b/>
                <w:spacing w:val="-1"/>
                <w:sz w:val="24"/>
              </w:rPr>
              <w:t xml:space="preserve"> </w:t>
            </w:r>
            <w:r>
              <w:rPr>
                <w:b/>
                <w:spacing w:val="-2"/>
                <w:sz w:val="24"/>
              </w:rPr>
              <w:t>contracts</w:t>
            </w:r>
          </w:p>
        </w:tc>
      </w:tr>
      <w:tr w:rsidR="0053417D" w14:paraId="6C1FD104" w14:textId="77777777" w:rsidTr="000A3305">
        <w:trPr>
          <w:trHeight w:val="337"/>
        </w:trPr>
        <w:tc>
          <w:tcPr>
            <w:tcW w:w="2054" w:type="dxa"/>
            <w:tcBorders>
              <w:bottom w:val="nil"/>
            </w:tcBorders>
          </w:tcPr>
          <w:p w14:paraId="4E0C70BA" w14:textId="77777777" w:rsidR="0053417D" w:rsidRDefault="0053417D" w:rsidP="00506A8F">
            <w:pPr>
              <w:pStyle w:val="TableParagraph"/>
              <w:spacing w:before="56" w:line="261" w:lineRule="exact"/>
              <w:ind w:left="115" w:right="2"/>
              <w:jc w:val="center"/>
              <w:rPr>
                <w:b/>
                <w:sz w:val="24"/>
              </w:rPr>
            </w:pPr>
            <w:r>
              <w:rPr>
                <w:b/>
                <w:sz w:val="24"/>
              </w:rPr>
              <w:t>Name</w:t>
            </w:r>
            <w:r>
              <w:rPr>
                <w:b/>
                <w:spacing w:val="-1"/>
                <w:sz w:val="24"/>
              </w:rPr>
              <w:t xml:space="preserve"> </w:t>
            </w:r>
            <w:r>
              <w:rPr>
                <w:b/>
                <w:spacing w:val="-5"/>
                <w:sz w:val="24"/>
              </w:rPr>
              <w:t>of</w:t>
            </w:r>
          </w:p>
        </w:tc>
        <w:tc>
          <w:tcPr>
            <w:tcW w:w="2024" w:type="dxa"/>
            <w:tcBorders>
              <w:bottom w:val="nil"/>
            </w:tcBorders>
          </w:tcPr>
          <w:p w14:paraId="4E4D6510" w14:textId="77777777" w:rsidR="0053417D" w:rsidRDefault="0053417D" w:rsidP="00506A8F">
            <w:pPr>
              <w:pStyle w:val="TableParagraph"/>
              <w:spacing w:before="56" w:line="261" w:lineRule="exact"/>
              <w:ind w:left="114"/>
              <w:jc w:val="center"/>
              <w:rPr>
                <w:b/>
                <w:sz w:val="24"/>
              </w:rPr>
            </w:pPr>
            <w:r>
              <w:rPr>
                <w:b/>
                <w:sz w:val="24"/>
              </w:rPr>
              <w:t xml:space="preserve">Client </w:t>
            </w:r>
            <w:r>
              <w:rPr>
                <w:b/>
                <w:spacing w:val="-10"/>
                <w:sz w:val="24"/>
              </w:rPr>
              <w:t>&amp;</w:t>
            </w:r>
          </w:p>
        </w:tc>
        <w:tc>
          <w:tcPr>
            <w:tcW w:w="1940" w:type="dxa"/>
            <w:tcBorders>
              <w:bottom w:val="nil"/>
            </w:tcBorders>
          </w:tcPr>
          <w:p w14:paraId="0A2AFA52" w14:textId="77777777" w:rsidR="0053417D" w:rsidRDefault="0053417D" w:rsidP="00506A8F">
            <w:pPr>
              <w:pStyle w:val="TableParagraph"/>
              <w:spacing w:before="56" w:line="261" w:lineRule="exact"/>
              <w:ind w:left="0" w:right="138"/>
              <w:jc w:val="center"/>
              <w:rPr>
                <w:b/>
                <w:sz w:val="24"/>
              </w:rPr>
            </w:pPr>
            <w:r>
              <w:rPr>
                <w:b/>
                <w:spacing w:val="-2"/>
                <w:sz w:val="24"/>
              </w:rPr>
              <w:t>Contract</w:t>
            </w:r>
          </w:p>
        </w:tc>
        <w:tc>
          <w:tcPr>
            <w:tcW w:w="2016" w:type="dxa"/>
            <w:tcBorders>
              <w:bottom w:val="nil"/>
            </w:tcBorders>
          </w:tcPr>
          <w:p w14:paraId="2DD1D7A9" w14:textId="77777777" w:rsidR="0053417D" w:rsidRDefault="0053417D" w:rsidP="00506A8F">
            <w:pPr>
              <w:pStyle w:val="TableParagraph"/>
              <w:spacing w:before="56" w:line="261" w:lineRule="exact"/>
              <w:ind w:left="2" w:right="138"/>
              <w:jc w:val="center"/>
              <w:rPr>
                <w:b/>
                <w:sz w:val="24"/>
              </w:rPr>
            </w:pPr>
            <w:r>
              <w:rPr>
                <w:b/>
                <w:sz w:val="24"/>
              </w:rPr>
              <w:t>Period</w:t>
            </w:r>
            <w:r>
              <w:rPr>
                <w:b/>
                <w:spacing w:val="-2"/>
                <w:sz w:val="24"/>
              </w:rPr>
              <w:t xml:space="preserve"> </w:t>
            </w:r>
            <w:r>
              <w:rPr>
                <w:b/>
                <w:spacing w:val="-5"/>
                <w:sz w:val="24"/>
              </w:rPr>
              <w:t>of</w:t>
            </w:r>
          </w:p>
        </w:tc>
        <w:tc>
          <w:tcPr>
            <w:tcW w:w="2136" w:type="dxa"/>
            <w:tcBorders>
              <w:bottom w:val="nil"/>
            </w:tcBorders>
          </w:tcPr>
          <w:p w14:paraId="664B26E3" w14:textId="77777777" w:rsidR="0053417D" w:rsidRDefault="0053417D" w:rsidP="00506A8F">
            <w:pPr>
              <w:pStyle w:val="TableParagraph"/>
              <w:spacing w:before="56" w:line="261" w:lineRule="exact"/>
              <w:ind w:left="0" w:right="139"/>
              <w:jc w:val="center"/>
              <w:rPr>
                <w:b/>
                <w:sz w:val="24"/>
              </w:rPr>
            </w:pPr>
            <w:r>
              <w:rPr>
                <w:b/>
                <w:sz w:val="24"/>
              </w:rPr>
              <w:t>Types</w:t>
            </w:r>
            <w:r>
              <w:rPr>
                <w:b/>
                <w:spacing w:val="-1"/>
                <w:sz w:val="24"/>
              </w:rPr>
              <w:t xml:space="preserve"> </w:t>
            </w:r>
            <w:r>
              <w:rPr>
                <w:b/>
                <w:sz w:val="24"/>
              </w:rPr>
              <w:t xml:space="preserve">of </w:t>
            </w:r>
            <w:r>
              <w:rPr>
                <w:b/>
                <w:spacing w:val="-2"/>
                <w:sz w:val="24"/>
              </w:rPr>
              <w:t>activities</w:t>
            </w:r>
          </w:p>
        </w:tc>
      </w:tr>
      <w:tr w:rsidR="0053417D" w14:paraId="3928078C" w14:textId="77777777" w:rsidTr="000A3305">
        <w:trPr>
          <w:trHeight w:val="275"/>
        </w:trPr>
        <w:tc>
          <w:tcPr>
            <w:tcW w:w="2054" w:type="dxa"/>
            <w:tcBorders>
              <w:top w:val="nil"/>
              <w:bottom w:val="nil"/>
            </w:tcBorders>
          </w:tcPr>
          <w:p w14:paraId="1BA27EA4" w14:textId="77777777" w:rsidR="0053417D" w:rsidRDefault="0053417D" w:rsidP="00506A8F">
            <w:pPr>
              <w:pStyle w:val="TableParagraph"/>
              <w:spacing w:line="256" w:lineRule="exact"/>
              <w:ind w:left="115" w:right="1"/>
              <w:jc w:val="center"/>
              <w:rPr>
                <w:b/>
                <w:sz w:val="24"/>
              </w:rPr>
            </w:pPr>
            <w:r>
              <w:rPr>
                <w:b/>
                <w:spacing w:val="-2"/>
                <w:sz w:val="24"/>
              </w:rPr>
              <w:t>previous</w:t>
            </w:r>
          </w:p>
        </w:tc>
        <w:tc>
          <w:tcPr>
            <w:tcW w:w="2024" w:type="dxa"/>
            <w:tcBorders>
              <w:top w:val="nil"/>
              <w:bottom w:val="nil"/>
            </w:tcBorders>
          </w:tcPr>
          <w:p w14:paraId="43E11A8B" w14:textId="77777777" w:rsidR="0053417D" w:rsidRDefault="0053417D" w:rsidP="00506A8F">
            <w:pPr>
              <w:pStyle w:val="TableParagraph"/>
              <w:spacing w:line="256" w:lineRule="exact"/>
              <w:ind w:left="116"/>
              <w:jc w:val="center"/>
              <w:rPr>
                <w:b/>
                <w:sz w:val="24"/>
              </w:rPr>
            </w:pPr>
            <w:r>
              <w:rPr>
                <w:b/>
                <w:sz w:val="24"/>
              </w:rPr>
              <w:t>Reference</w:t>
            </w:r>
            <w:r>
              <w:rPr>
                <w:b/>
                <w:spacing w:val="-4"/>
                <w:sz w:val="24"/>
              </w:rPr>
              <w:t xml:space="preserve"> </w:t>
            </w:r>
            <w:r>
              <w:rPr>
                <w:b/>
                <w:spacing w:val="-2"/>
                <w:sz w:val="24"/>
              </w:rPr>
              <w:t>Contact</w:t>
            </w:r>
          </w:p>
        </w:tc>
        <w:tc>
          <w:tcPr>
            <w:tcW w:w="1940" w:type="dxa"/>
            <w:tcBorders>
              <w:top w:val="nil"/>
              <w:bottom w:val="nil"/>
            </w:tcBorders>
          </w:tcPr>
          <w:p w14:paraId="2DC40C7B" w14:textId="77777777" w:rsidR="0053417D" w:rsidRDefault="0053417D" w:rsidP="00506A8F">
            <w:pPr>
              <w:pStyle w:val="TableParagraph"/>
              <w:spacing w:line="256" w:lineRule="exact"/>
              <w:ind w:left="0" w:right="138"/>
              <w:jc w:val="center"/>
              <w:rPr>
                <w:b/>
                <w:sz w:val="24"/>
              </w:rPr>
            </w:pPr>
            <w:r>
              <w:rPr>
                <w:b/>
                <w:spacing w:val="-2"/>
                <w:sz w:val="24"/>
              </w:rPr>
              <w:t>Value</w:t>
            </w:r>
          </w:p>
        </w:tc>
        <w:tc>
          <w:tcPr>
            <w:tcW w:w="2016" w:type="dxa"/>
            <w:tcBorders>
              <w:top w:val="nil"/>
              <w:bottom w:val="nil"/>
            </w:tcBorders>
          </w:tcPr>
          <w:p w14:paraId="551F972F" w14:textId="77777777" w:rsidR="0053417D" w:rsidRDefault="0053417D" w:rsidP="00506A8F">
            <w:pPr>
              <w:pStyle w:val="TableParagraph"/>
              <w:spacing w:line="256" w:lineRule="exact"/>
              <w:ind w:left="0" w:right="138"/>
              <w:jc w:val="center"/>
              <w:rPr>
                <w:b/>
                <w:sz w:val="24"/>
              </w:rPr>
            </w:pPr>
            <w:r>
              <w:rPr>
                <w:b/>
                <w:spacing w:val="-2"/>
                <w:sz w:val="24"/>
              </w:rPr>
              <w:t>activity</w:t>
            </w:r>
          </w:p>
        </w:tc>
        <w:tc>
          <w:tcPr>
            <w:tcW w:w="2136" w:type="dxa"/>
            <w:tcBorders>
              <w:top w:val="nil"/>
              <w:bottom w:val="nil"/>
            </w:tcBorders>
          </w:tcPr>
          <w:p w14:paraId="37F7D15F" w14:textId="77777777" w:rsidR="0053417D" w:rsidRDefault="0053417D" w:rsidP="00506A8F">
            <w:pPr>
              <w:pStyle w:val="TableParagraph"/>
              <w:spacing w:line="256" w:lineRule="exact"/>
              <w:ind w:left="0" w:right="139"/>
              <w:jc w:val="center"/>
              <w:rPr>
                <w:b/>
                <w:sz w:val="24"/>
              </w:rPr>
            </w:pPr>
            <w:r>
              <w:rPr>
                <w:b/>
                <w:spacing w:val="-2"/>
                <w:sz w:val="24"/>
              </w:rPr>
              <w:t>undertaken</w:t>
            </w:r>
          </w:p>
        </w:tc>
      </w:tr>
      <w:tr w:rsidR="0053417D" w14:paraId="25C084B0" w14:textId="77777777" w:rsidTr="000A3305">
        <w:trPr>
          <w:trHeight w:val="276"/>
        </w:trPr>
        <w:tc>
          <w:tcPr>
            <w:tcW w:w="2054" w:type="dxa"/>
            <w:tcBorders>
              <w:top w:val="nil"/>
              <w:bottom w:val="nil"/>
            </w:tcBorders>
          </w:tcPr>
          <w:p w14:paraId="4FB65E20" w14:textId="77777777" w:rsidR="0053417D" w:rsidRDefault="0053417D" w:rsidP="00506A8F">
            <w:pPr>
              <w:pStyle w:val="TableParagraph"/>
              <w:spacing w:line="256" w:lineRule="exact"/>
              <w:ind w:left="115"/>
              <w:jc w:val="center"/>
              <w:rPr>
                <w:b/>
                <w:sz w:val="24"/>
              </w:rPr>
            </w:pPr>
            <w:r>
              <w:rPr>
                <w:b/>
                <w:spacing w:val="-2"/>
                <w:sz w:val="24"/>
              </w:rPr>
              <w:t>contracts</w:t>
            </w:r>
          </w:p>
        </w:tc>
        <w:tc>
          <w:tcPr>
            <w:tcW w:w="2024" w:type="dxa"/>
            <w:tcBorders>
              <w:top w:val="nil"/>
              <w:bottom w:val="nil"/>
            </w:tcBorders>
          </w:tcPr>
          <w:p w14:paraId="2245CA6B" w14:textId="77777777" w:rsidR="0053417D" w:rsidRDefault="0053417D" w:rsidP="00506A8F">
            <w:pPr>
              <w:pStyle w:val="TableParagraph"/>
              <w:spacing w:line="256" w:lineRule="exact"/>
              <w:ind w:left="112"/>
              <w:jc w:val="center"/>
              <w:rPr>
                <w:b/>
                <w:sz w:val="24"/>
              </w:rPr>
            </w:pPr>
            <w:r>
              <w:rPr>
                <w:b/>
                <w:sz w:val="24"/>
              </w:rPr>
              <w:t>Details</w:t>
            </w:r>
            <w:r>
              <w:rPr>
                <w:b/>
                <w:spacing w:val="-2"/>
                <w:sz w:val="24"/>
              </w:rPr>
              <w:t xml:space="preserve"> including</w:t>
            </w:r>
          </w:p>
        </w:tc>
        <w:tc>
          <w:tcPr>
            <w:tcW w:w="1940" w:type="dxa"/>
            <w:tcBorders>
              <w:top w:val="nil"/>
              <w:bottom w:val="nil"/>
            </w:tcBorders>
          </w:tcPr>
          <w:p w14:paraId="6A7327B6" w14:textId="77777777" w:rsidR="0053417D" w:rsidRDefault="0053417D" w:rsidP="00506A8F">
            <w:pPr>
              <w:pStyle w:val="TableParagraph"/>
              <w:ind w:left="0"/>
              <w:rPr>
                <w:sz w:val="20"/>
              </w:rPr>
            </w:pPr>
          </w:p>
        </w:tc>
        <w:tc>
          <w:tcPr>
            <w:tcW w:w="2016" w:type="dxa"/>
            <w:tcBorders>
              <w:top w:val="nil"/>
              <w:bottom w:val="nil"/>
            </w:tcBorders>
          </w:tcPr>
          <w:p w14:paraId="5EC75DD6" w14:textId="77777777" w:rsidR="0053417D" w:rsidRDefault="0053417D" w:rsidP="00506A8F">
            <w:pPr>
              <w:pStyle w:val="TableParagraph"/>
              <w:ind w:left="0"/>
              <w:rPr>
                <w:sz w:val="20"/>
              </w:rPr>
            </w:pPr>
          </w:p>
        </w:tc>
        <w:tc>
          <w:tcPr>
            <w:tcW w:w="2136" w:type="dxa"/>
            <w:tcBorders>
              <w:top w:val="nil"/>
              <w:bottom w:val="nil"/>
            </w:tcBorders>
          </w:tcPr>
          <w:p w14:paraId="2167CA16" w14:textId="77777777" w:rsidR="0053417D" w:rsidRDefault="0053417D" w:rsidP="00506A8F">
            <w:pPr>
              <w:pStyle w:val="TableParagraph"/>
              <w:ind w:left="0"/>
              <w:rPr>
                <w:sz w:val="20"/>
              </w:rPr>
            </w:pPr>
          </w:p>
        </w:tc>
      </w:tr>
      <w:tr w:rsidR="0053417D" w14:paraId="663ED58F" w14:textId="77777777" w:rsidTr="000A3305">
        <w:trPr>
          <w:trHeight w:val="326"/>
        </w:trPr>
        <w:tc>
          <w:tcPr>
            <w:tcW w:w="2054" w:type="dxa"/>
            <w:tcBorders>
              <w:top w:val="nil"/>
            </w:tcBorders>
          </w:tcPr>
          <w:p w14:paraId="65AF0D7B" w14:textId="77777777" w:rsidR="0053417D" w:rsidRDefault="0053417D" w:rsidP="00506A8F">
            <w:pPr>
              <w:pStyle w:val="TableParagraph"/>
              <w:ind w:left="0"/>
            </w:pPr>
          </w:p>
        </w:tc>
        <w:tc>
          <w:tcPr>
            <w:tcW w:w="2024" w:type="dxa"/>
            <w:tcBorders>
              <w:top w:val="nil"/>
            </w:tcBorders>
          </w:tcPr>
          <w:p w14:paraId="07A514B5" w14:textId="77777777" w:rsidR="0053417D" w:rsidRDefault="0053417D" w:rsidP="00506A8F">
            <w:pPr>
              <w:pStyle w:val="TableParagraph"/>
              <w:spacing w:line="271" w:lineRule="exact"/>
              <w:ind w:left="113"/>
              <w:jc w:val="center"/>
              <w:rPr>
                <w:b/>
                <w:sz w:val="24"/>
              </w:rPr>
            </w:pPr>
            <w:r>
              <w:rPr>
                <w:b/>
                <w:spacing w:val="-2"/>
                <w:sz w:val="24"/>
              </w:rPr>
              <w:t>e-</w:t>
            </w:r>
            <w:r>
              <w:rPr>
                <w:b/>
                <w:spacing w:val="-4"/>
                <w:sz w:val="24"/>
              </w:rPr>
              <w:t>mail</w:t>
            </w:r>
          </w:p>
        </w:tc>
        <w:tc>
          <w:tcPr>
            <w:tcW w:w="1940" w:type="dxa"/>
            <w:tcBorders>
              <w:top w:val="nil"/>
            </w:tcBorders>
          </w:tcPr>
          <w:p w14:paraId="6318223E" w14:textId="77777777" w:rsidR="0053417D" w:rsidRDefault="0053417D" w:rsidP="00506A8F">
            <w:pPr>
              <w:pStyle w:val="TableParagraph"/>
              <w:ind w:left="0"/>
            </w:pPr>
          </w:p>
        </w:tc>
        <w:tc>
          <w:tcPr>
            <w:tcW w:w="2016" w:type="dxa"/>
            <w:tcBorders>
              <w:top w:val="nil"/>
            </w:tcBorders>
          </w:tcPr>
          <w:p w14:paraId="2FE69119" w14:textId="77777777" w:rsidR="0053417D" w:rsidRDefault="0053417D" w:rsidP="00506A8F">
            <w:pPr>
              <w:pStyle w:val="TableParagraph"/>
              <w:ind w:left="0"/>
            </w:pPr>
          </w:p>
        </w:tc>
        <w:tc>
          <w:tcPr>
            <w:tcW w:w="2136" w:type="dxa"/>
            <w:tcBorders>
              <w:top w:val="nil"/>
            </w:tcBorders>
          </w:tcPr>
          <w:p w14:paraId="3B592720" w14:textId="77777777" w:rsidR="0053417D" w:rsidRDefault="0053417D" w:rsidP="00506A8F">
            <w:pPr>
              <w:pStyle w:val="TableParagraph"/>
              <w:ind w:left="0"/>
            </w:pPr>
          </w:p>
        </w:tc>
      </w:tr>
      <w:tr w:rsidR="0053417D" w14:paraId="04AC1E60" w14:textId="77777777" w:rsidTr="000A3305">
        <w:trPr>
          <w:trHeight w:val="333"/>
        </w:trPr>
        <w:tc>
          <w:tcPr>
            <w:tcW w:w="2054" w:type="dxa"/>
          </w:tcPr>
          <w:p w14:paraId="0C6E8DF8" w14:textId="77777777" w:rsidR="0053417D" w:rsidRDefault="0053417D" w:rsidP="00506A8F">
            <w:pPr>
              <w:pStyle w:val="TableParagraph"/>
              <w:ind w:left="0"/>
            </w:pPr>
          </w:p>
          <w:p w14:paraId="03737929" w14:textId="77777777" w:rsidR="0033675C" w:rsidRDefault="0033675C" w:rsidP="00506A8F">
            <w:pPr>
              <w:pStyle w:val="TableParagraph"/>
              <w:ind w:left="0"/>
            </w:pPr>
          </w:p>
          <w:p w14:paraId="7BFC706B" w14:textId="77777777" w:rsidR="0033675C" w:rsidRDefault="0033675C" w:rsidP="00506A8F">
            <w:pPr>
              <w:pStyle w:val="TableParagraph"/>
              <w:ind w:left="0"/>
            </w:pPr>
          </w:p>
          <w:p w14:paraId="1393AE1C" w14:textId="77777777" w:rsidR="00B87F62" w:rsidRDefault="00B87F62" w:rsidP="00506A8F">
            <w:pPr>
              <w:pStyle w:val="TableParagraph"/>
              <w:ind w:left="0"/>
            </w:pPr>
          </w:p>
        </w:tc>
        <w:tc>
          <w:tcPr>
            <w:tcW w:w="2024" w:type="dxa"/>
          </w:tcPr>
          <w:p w14:paraId="238B35E0" w14:textId="77777777" w:rsidR="0053417D" w:rsidRDefault="0053417D" w:rsidP="00506A8F">
            <w:pPr>
              <w:pStyle w:val="TableParagraph"/>
              <w:ind w:left="0"/>
            </w:pPr>
          </w:p>
        </w:tc>
        <w:tc>
          <w:tcPr>
            <w:tcW w:w="1940" w:type="dxa"/>
          </w:tcPr>
          <w:p w14:paraId="2E9E93B7" w14:textId="77777777" w:rsidR="0053417D" w:rsidRDefault="0053417D" w:rsidP="00506A8F">
            <w:pPr>
              <w:pStyle w:val="TableParagraph"/>
              <w:ind w:left="0"/>
            </w:pPr>
          </w:p>
        </w:tc>
        <w:tc>
          <w:tcPr>
            <w:tcW w:w="2016" w:type="dxa"/>
          </w:tcPr>
          <w:p w14:paraId="149595F2" w14:textId="77777777" w:rsidR="0053417D" w:rsidRDefault="0053417D" w:rsidP="00506A8F">
            <w:pPr>
              <w:pStyle w:val="TableParagraph"/>
              <w:ind w:left="0"/>
            </w:pPr>
          </w:p>
        </w:tc>
        <w:tc>
          <w:tcPr>
            <w:tcW w:w="2136" w:type="dxa"/>
          </w:tcPr>
          <w:p w14:paraId="49A61CCF" w14:textId="77777777" w:rsidR="0053417D" w:rsidRDefault="0053417D" w:rsidP="00506A8F">
            <w:pPr>
              <w:pStyle w:val="TableParagraph"/>
              <w:ind w:left="0"/>
            </w:pPr>
          </w:p>
        </w:tc>
      </w:tr>
      <w:tr w:rsidR="0053417D" w14:paraId="28B3E413" w14:textId="77777777" w:rsidTr="000A3305">
        <w:trPr>
          <w:trHeight w:val="330"/>
        </w:trPr>
        <w:tc>
          <w:tcPr>
            <w:tcW w:w="2054" w:type="dxa"/>
          </w:tcPr>
          <w:p w14:paraId="4DFDFFE7" w14:textId="3509E3C9" w:rsidR="0053417D" w:rsidRDefault="0053417D" w:rsidP="00506A8F">
            <w:pPr>
              <w:pStyle w:val="TableParagraph"/>
              <w:ind w:left="0"/>
            </w:pPr>
          </w:p>
          <w:p w14:paraId="26AC96D9" w14:textId="77777777" w:rsidR="0033675C" w:rsidRDefault="0033675C" w:rsidP="00506A8F">
            <w:pPr>
              <w:pStyle w:val="TableParagraph"/>
              <w:ind w:left="0"/>
            </w:pPr>
          </w:p>
          <w:p w14:paraId="0874E527" w14:textId="77777777" w:rsidR="00B87F62" w:rsidRDefault="00B87F62" w:rsidP="00506A8F">
            <w:pPr>
              <w:pStyle w:val="TableParagraph"/>
              <w:ind w:left="0"/>
            </w:pPr>
          </w:p>
          <w:p w14:paraId="5A15EEF0" w14:textId="77777777" w:rsidR="00B87F62" w:rsidRDefault="00B87F62" w:rsidP="00506A8F">
            <w:pPr>
              <w:pStyle w:val="TableParagraph"/>
              <w:ind w:left="0"/>
            </w:pPr>
          </w:p>
        </w:tc>
        <w:tc>
          <w:tcPr>
            <w:tcW w:w="2024" w:type="dxa"/>
          </w:tcPr>
          <w:p w14:paraId="167C5185" w14:textId="77777777" w:rsidR="0053417D" w:rsidRDefault="0053417D" w:rsidP="00506A8F">
            <w:pPr>
              <w:pStyle w:val="TableParagraph"/>
              <w:ind w:left="0"/>
            </w:pPr>
          </w:p>
        </w:tc>
        <w:tc>
          <w:tcPr>
            <w:tcW w:w="1940" w:type="dxa"/>
          </w:tcPr>
          <w:p w14:paraId="3A50171C" w14:textId="77777777" w:rsidR="0053417D" w:rsidRDefault="0053417D" w:rsidP="00506A8F">
            <w:pPr>
              <w:pStyle w:val="TableParagraph"/>
              <w:ind w:left="0"/>
            </w:pPr>
          </w:p>
        </w:tc>
        <w:tc>
          <w:tcPr>
            <w:tcW w:w="2016" w:type="dxa"/>
          </w:tcPr>
          <w:p w14:paraId="2D936510" w14:textId="77777777" w:rsidR="0053417D" w:rsidRDefault="0053417D" w:rsidP="00506A8F">
            <w:pPr>
              <w:pStyle w:val="TableParagraph"/>
              <w:ind w:left="0"/>
            </w:pPr>
          </w:p>
        </w:tc>
        <w:tc>
          <w:tcPr>
            <w:tcW w:w="2136" w:type="dxa"/>
          </w:tcPr>
          <w:p w14:paraId="0A98F321" w14:textId="77777777" w:rsidR="0053417D" w:rsidRDefault="0053417D" w:rsidP="00506A8F">
            <w:pPr>
              <w:pStyle w:val="TableParagraph"/>
              <w:ind w:left="0"/>
            </w:pPr>
          </w:p>
        </w:tc>
      </w:tr>
      <w:tr w:rsidR="0053417D" w14:paraId="2A44BE92" w14:textId="77777777" w:rsidTr="000A3305">
        <w:trPr>
          <w:trHeight w:val="333"/>
        </w:trPr>
        <w:tc>
          <w:tcPr>
            <w:tcW w:w="2054" w:type="dxa"/>
          </w:tcPr>
          <w:p w14:paraId="7FF1F9DD" w14:textId="77777777" w:rsidR="0053417D" w:rsidRDefault="0053417D" w:rsidP="00506A8F">
            <w:pPr>
              <w:pStyle w:val="TableParagraph"/>
              <w:ind w:left="0"/>
            </w:pPr>
          </w:p>
          <w:p w14:paraId="35C3E189" w14:textId="77777777" w:rsidR="00B87F62" w:rsidRDefault="00B87F62" w:rsidP="00506A8F">
            <w:pPr>
              <w:pStyle w:val="TableParagraph"/>
              <w:ind w:left="0"/>
            </w:pPr>
          </w:p>
          <w:p w14:paraId="67A7B1BC" w14:textId="77777777" w:rsidR="0033675C" w:rsidRDefault="0033675C" w:rsidP="00506A8F">
            <w:pPr>
              <w:pStyle w:val="TableParagraph"/>
              <w:ind w:left="0"/>
            </w:pPr>
          </w:p>
          <w:p w14:paraId="18417164" w14:textId="77777777" w:rsidR="00B87F62" w:rsidRDefault="00B87F62" w:rsidP="00506A8F">
            <w:pPr>
              <w:pStyle w:val="TableParagraph"/>
              <w:ind w:left="0"/>
            </w:pPr>
          </w:p>
        </w:tc>
        <w:tc>
          <w:tcPr>
            <w:tcW w:w="2024" w:type="dxa"/>
          </w:tcPr>
          <w:p w14:paraId="21A7BD8E" w14:textId="77777777" w:rsidR="0053417D" w:rsidRDefault="0053417D" w:rsidP="00506A8F">
            <w:pPr>
              <w:pStyle w:val="TableParagraph"/>
              <w:ind w:left="0"/>
            </w:pPr>
          </w:p>
        </w:tc>
        <w:tc>
          <w:tcPr>
            <w:tcW w:w="1940" w:type="dxa"/>
          </w:tcPr>
          <w:p w14:paraId="3B1FBB37" w14:textId="77777777" w:rsidR="0053417D" w:rsidRDefault="0053417D" w:rsidP="00506A8F">
            <w:pPr>
              <w:pStyle w:val="TableParagraph"/>
              <w:ind w:left="0"/>
            </w:pPr>
          </w:p>
        </w:tc>
        <w:tc>
          <w:tcPr>
            <w:tcW w:w="2016" w:type="dxa"/>
          </w:tcPr>
          <w:p w14:paraId="4B5E0386" w14:textId="77777777" w:rsidR="0053417D" w:rsidRDefault="0053417D" w:rsidP="00506A8F">
            <w:pPr>
              <w:pStyle w:val="TableParagraph"/>
              <w:ind w:left="0"/>
            </w:pPr>
          </w:p>
        </w:tc>
        <w:tc>
          <w:tcPr>
            <w:tcW w:w="2136" w:type="dxa"/>
          </w:tcPr>
          <w:p w14:paraId="70B9FDA6" w14:textId="77777777" w:rsidR="0053417D" w:rsidRDefault="0053417D" w:rsidP="00506A8F">
            <w:pPr>
              <w:pStyle w:val="TableParagraph"/>
              <w:ind w:left="0"/>
            </w:pPr>
          </w:p>
        </w:tc>
      </w:tr>
    </w:tbl>
    <w:p w14:paraId="5276BD98" w14:textId="77777777" w:rsidR="0053417D" w:rsidRDefault="0053417D">
      <w:pPr>
        <w:pStyle w:val="TableParagraph"/>
      </w:pPr>
    </w:p>
    <w:p w14:paraId="50BE05AB" w14:textId="77777777" w:rsidR="0033675C" w:rsidRDefault="0033675C">
      <w:pPr>
        <w:pStyle w:val="TableParagraph"/>
      </w:pPr>
    </w:p>
    <w:p w14:paraId="19941F11" w14:textId="77777777" w:rsidR="0033675C" w:rsidRDefault="0033675C">
      <w:pPr>
        <w:pStyle w:val="TableParagraph"/>
      </w:pPr>
    </w:p>
    <w:p w14:paraId="448C6E97" w14:textId="77777777" w:rsidR="0033675C" w:rsidRDefault="0033675C">
      <w:pPr>
        <w:pStyle w:val="TableParagraph"/>
      </w:pPr>
    </w:p>
    <w:p w14:paraId="37F8516E" w14:textId="77777777" w:rsidR="00D05FF4" w:rsidRDefault="00D05FF4">
      <w:pPr>
        <w:pStyle w:val="TableParagraph"/>
      </w:pPr>
    </w:p>
    <w:p w14:paraId="7B49C3B3" w14:textId="77777777" w:rsidR="00B87F62" w:rsidRDefault="00B87F62">
      <w:pPr>
        <w:pStyle w:val="TableParagraph"/>
      </w:pPr>
    </w:p>
    <w:p w14:paraId="1E22A964" w14:textId="77777777" w:rsidR="00B87F62" w:rsidRDefault="00B87F62">
      <w:pPr>
        <w:pStyle w:val="TableParagraph"/>
      </w:pPr>
    </w:p>
    <w:p w14:paraId="27AE9E38" w14:textId="77777777" w:rsidR="007B5400" w:rsidRDefault="00506231">
      <w:pPr>
        <w:spacing w:before="67"/>
        <w:ind w:left="180"/>
        <w:rPr>
          <w:b/>
          <w:sz w:val="24"/>
        </w:rPr>
      </w:pPr>
      <w:r>
        <w:rPr>
          <w:b/>
          <w:sz w:val="24"/>
        </w:rPr>
        <w:lastRenderedPageBreak/>
        <w:t>Bidder’s</w:t>
      </w:r>
      <w:r>
        <w:rPr>
          <w:b/>
          <w:spacing w:val="-4"/>
          <w:sz w:val="24"/>
        </w:rPr>
        <w:t xml:space="preserve"> </w:t>
      </w:r>
      <w:r>
        <w:rPr>
          <w:b/>
          <w:spacing w:val="-2"/>
          <w:sz w:val="24"/>
        </w:rPr>
        <w:t>Declaration</w:t>
      </w:r>
    </w:p>
    <w:tbl>
      <w:tblPr>
        <w:tblW w:w="0" w:type="auto"/>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5"/>
        <w:gridCol w:w="713"/>
        <w:gridCol w:w="8538"/>
      </w:tblGrid>
      <w:tr w:rsidR="007B5400" w14:paraId="5235612E" w14:textId="77777777" w:rsidTr="000A3305">
        <w:trPr>
          <w:trHeight w:val="333"/>
        </w:trPr>
        <w:tc>
          <w:tcPr>
            <w:tcW w:w="735" w:type="dxa"/>
          </w:tcPr>
          <w:p w14:paraId="70F895A5" w14:textId="77777777" w:rsidR="007B5400" w:rsidRDefault="00506231">
            <w:pPr>
              <w:pStyle w:val="TableParagraph"/>
              <w:spacing w:before="56" w:line="257" w:lineRule="exact"/>
              <w:ind w:left="233"/>
              <w:rPr>
                <w:b/>
                <w:sz w:val="24"/>
              </w:rPr>
            </w:pPr>
            <w:r>
              <w:rPr>
                <w:b/>
                <w:spacing w:val="-5"/>
                <w:sz w:val="24"/>
              </w:rPr>
              <w:t>Yes</w:t>
            </w:r>
          </w:p>
        </w:tc>
        <w:tc>
          <w:tcPr>
            <w:tcW w:w="713" w:type="dxa"/>
          </w:tcPr>
          <w:p w14:paraId="0B91C9D7" w14:textId="77777777" w:rsidR="007B5400" w:rsidRDefault="00506231">
            <w:pPr>
              <w:pStyle w:val="TableParagraph"/>
              <w:spacing w:before="56" w:line="257" w:lineRule="exact"/>
              <w:ind w:left="261"/>
              <w:rPr>
                <w:b/>
                <w:sz w:val="24"/>
              </w:rPr>
            </w:pPr>
            <w:r>
              <w:rPr>
                <w:b/>
                <w:spacing w:val="-5"/>
                <w:sz w:val="24"/>
              </w:rPr>
              <w:t>No</w:t>
            </w:r>
          </w:p>
        </w:tc>
        <w:tc>
          <w:tcPr>
            <w:tcW w:w="8538" w:type="dxa"/>
          </w:tcPr>
          <w:p w14:paraId="72F8E9FC" w14:textId="77777777" w:rsidR="007B5400" w:rsidRDefault="007B5400">
            <w:pPr>
              <w:pStyle w:val="TableParagraph"/>
              <w:ind w:left="0"/>
            </w:pPr>
          </w:p>
        </w:tc>
      </w:tr>
      <w:tr w:rsidR="007B5400" w14:paraId="1C37BB96" w14:textId="77777777" w:rsidTr="000A3305">
        <w:trPr>
          <w:trHeight w:val="1103"/>
        </w:trPr>
        <w:tc>
          <w:tcPr>
            <w:tcW w:w="735" w:type="dxa"/>
          </w:tcPr>
          <w:p w14:paraId="64DE0CA2" w14:textId="77777777" w:rsidR="007B5400" w:rsidRDefault="007B5400">
            <w:pPr>
              <w:pStyle w:val="TableParagraph"/>
              <w:ind w:left="0"/>
            </w:pPr>
          </w:p>
        </w:tc>
        <w:tc>
          <w:tcPr>
            <w:tcW w:w="713" w:type="dxa"/>
          </w:tcPr>
          <w:p w14:paraId="35978469" w14:textId="77777777" w:rsidR="007B5400" w:rsidRDefault="007B5400">
            <w:pPr>
              <w:pStyle w:val="TableParagraph"/>
              <w:ind w:left="0"/>
            </w:pPr>
          </w:p>
        </w:tc>
        <w:tc>
          <w:tcPr>
            <w:tcW w:w="8538" w:type="dxa"/>
          </w:tcPr>
          <w:p w14:paraId="10BF76A8" w14:textId="77777777" w:rsidR="007B5400" w:rsidRDefault="00506231">
            <w:pPr>
              <w:pStyle w:val="TableParagraph"/>
              <w:spacing w:line="276" w:lineRule="exact"/>
              <w:ind w:right="100"/>
              <w:jc w:val="both"/>
              <w:rPr>
                <w:sz w:val="24"/>
              </w:rPr>
            </w:pPr>
            <w:r>
              <w:rPr>
                <w:b/>
                <w:sz w:val="24"/>
              </w:rPr>
              <w:t xml:space="preserve">Requirements and Terms and Conditions: </w:t>
            </w:r>
            <w:r>
              <w:rPr>
                <w:sz w:val="24"/>
              </w:rPr>
              <w:t>I/we have read and fully understand the RFQ, including the RFQ Information and Data, the Schedule of Requirements, the General Conditions of Contract, and any Special Conditions of Contract. I/we confirm that the bidder agrees to be bound by them.</w:t>
            </w:r>
          </w:p>
        </w:tc>
      </w:tr>
      <w:tr w:rsidR="007B5400" w14:paraId="563C5570" w14:textId="77777777" w:rsidTr="000A3305">
        <w:trPr>
          <w:trHeight w:val="827"/>
        </w:trPr>
        <w:tc>
          <w:tcPr>
            <w:tcW w:w="735" w:type="dxa"/>
          </w:tcPr>
          <w:p w14:paraId="212437F2" w14:textId="77777777" w:rsidR="007B5400" w:rsidRDefault="007B5400">
            <w:pPr>
              <w:pStyle w:val="TableParagraph"/>
              <w:ind w:left="0"/>
            </w:pPr>
          </w:p>
        </w:tc>
        <w:tc>
          <w:tcPr>
            <w:tcW w:w="713" w:type="dxa"/>
          </w:tcPr>
          <w:p w14:paraId="0582F936" w14:textId="77777777" w:rsidR="007B5400" w:rsidRDefault="007B5400">
            <w:pPr>
              <w:pStyle w:val="TableParagraph"/>
              <w:ind w:left="0"/>
            </w:pPr>
          </w:p>
        </w:tc>
        <w:tc>
          <w:tcPr>
            <w:tcW w:w="8538" w:type="dxa"/>
          </w:tcPr>
          <w:p w14:paraId="0C9F4C3C" w14:textId="77777777" w:rsidR="007B5400" w:rsidRDefault="00506231">
            <w:pPr>
              <w:pStyle w:val="TableParagraph"/>
              <w:spacing w:line="276" w:lineRule="exact"/>
              <w:ind w:right="106"/>
              <w:jc w:val="both"/>
              <w:rPr>
                <w:sz w:val="24"/>
              </w:rPr>
            </w:pPr>
            <w:r>
              <w:rPr>
                <w:sz w:val="24"/>
              </w:rPr>
              <w:t>I/we confirm that the bidder has the necessary capacity, capability, and licenses to fully meet</w:t>
            </w:r>
            <w:r>
              <w:rPr>
                <w:spacing w:val="-2"/>
                <w:sz w:val="24"/>
              </w:rPr>
              <w:t xml:space="preserve"> </w:t>
            </w:r>
            <w:r>
              <w:rPr>
                <w:sz w:val="24"/>
              </w:rPr>
              <w:t>or</w:t>
            </w:r>
            <w:r>
              <w:rPr>
                <w:spacing w:val="-3"/>
                <w:sz w:val="24"/>
              </w:rPr>
              <w:t xml:space="preserve"> </w:t>
            </w:r>
            <w:r>
              <w:rPr>
                <w:sz w:val="24"/>
              </w:rPr>
              <w:t>exceed</w:t>
            </w:r>
            <w:r>
              <w:rPr>
                <w:spacing w:val="-2"/>
                <w:sz w:val="24"/>
              </w:rPr>
              <w:t xml:space="preserve"> </w:t>
            </w:r>
            <w:r>
              <w:rPr>
                <w:sz w:val="24"/>
              </w:rPr>
              <w:t>the</w:t>
            </w:r>
            <w:r>
              <w:rPr>
                <w:spacing w:val="-3"/>
                <w:sz w:val="24"/>
              </w:rPr>
              <w:t xml:space="preserve"> </w:t>
            </w:r>
            <w:r>
              <w:rPr>
                <w:sz w:val="24"/>
              </w:rPr>
              <w:t>requirements</w:t>
            </w:r>
            <w:r>
              <w:rPr>
                <w:spacing w:val="-2"/>
                <w:sz w:val="24"/>
              </w:rPr>
              <w:t xml:space="preserve"> </w:t>
            </w:r>
            <w:r>
              <w:rPr>
                <w:sz w:val="24"/>
              </w:rPr>
              <w:t>and</w:t>
            </w:r>
            <w:r>
              <w:rPr>
                <w:spacing w:val="-2"/>
                <w:sz w:val="24"/>
              </w:rPr>
              <w:t xml:space="preserve"> </w:t>
            </w:r>
            <w:r>
              <w:rPr>
                <w:sz w:val="24"/>
              </w:rPr>
              <w:t>will</w:t>
            </w:r>
            <w:r>
              <w:rPr>
                <w:spacing w:val="-2"/>
                <w:sz w:val="24"/>
              </w:rPr>
              <w:t xml:space="preserve"> </w:t>
            </w:r>
            <w:r>
              <w:rPr>
                <w:sz w:val="24"/>
              </w:rPr>
              <w:t>be</w:t>
            </w:r>
            <w:r>
              <w:rPr>
                <w:spacing w:val="-3"/>
                <w:sz w:val="24"/>
              </w:rPr>
              <w:t xml:space="preserve"> </w:t>
            </w:r>
            <w:r>
              <w:rPr>
                <w:sz w:val="24"/>
              </w:rPr>
              <w:t>available</w:t>
            </w:r>
            <w:r>
              <w:rPr>
                <w:spacing w:val="-3"/>
                <w:sz w:val="24"/>
              </w:rPr>
              <w:t xml:space="preserve"> </w:t>
            </w:r>
            <w:r>
              <w:rPr>
                <w:sz w:val="24"/>
              </w:rPr>
              <w:t>to</w:t>
            </w:r>
            <w:r>
              <w:rPr>
                <w:spacing w:val="-2"/>
                <w:sz w:val="24"/>
              </w:rPr>
              <w:t xml:space="preserve"> </w:t>
            </w:r>
            <w:r>
              <w:rPr>
                <w:sz w:val="24"/>
              </w:rPr>
              <w:t>deliver</w:t>
            </w:r>
            <w:r>
              <w:rPr>
                <w:spacing w:val="-3"/>
                <w:sz w:val="24"/>
              </w:rPr>
              <w:t xml:space="preserve"> </w:t>
            </w:r>
            <w:r>
              <w:rPr>
                <w:sz w:val="24"/>
              </w:rPr>
              <w:t>throughout</w:t>
            </w:r>
            <w:r>
              <w:rPr>
                <w:spacing w:val="-2"/>
                <w:sz w:val="24"/>
              </w:rPr>
              <w:t xml:space="preserve"> </w:t>
            </w:r>
            <w:r>
              <w:rPr>
                <w:sz w:val="24"/>
              </w:rPr>
              <w:t>the</w:t>
            </w:r>
            <w:r>
              <w:rPr>
                <w:spacing w:val="-3"/>
                <w:sz w:val="24"/>
              </w:rPr>
              <w:t xml:space="preserve"> </w:t>
            </w:r>
            <w:r>
              <w:rPr>
                <w:sz w:val="24"/>
              </w:rPr>
              <w:t>relevant contract period.</w:t>
            </w:r>
          </w:p>
        </w:tc>
      </w:tr>
      <w:tr w:rsidR="007B5400" w14:paraId="1B0D639E" w14:textId="77777777" w:rsidTr="000A3305">
        <w:trPr>
          <w:trHeight w:val="1655"/>
        </w:trPr>
        <w:tc>
          <w:tcPr>
            <w:tcW w:w="735" w:type="dxa"/>
          </w:tcPr>
          <w:p w14:paraId="63A69A01" w14:textId="77777777" w:rsidR="007B5400" w:rsidRDefault="007B5400">
            <w:pPr>
              <w:pStyle w:val="TableParagraph"/>
              <w:ind w:left="0"/>
            </w:pPr>
          </w:p>
        </w:tc>
        <w:tc>
          <w:tcPr>
            <w:tcW w:w="713" w:type="dxa"/>
          </w:tcPr>
          <w:p w14:paraId="096EFCEC" w14:textId="77777777" w:rsidR="007B5400" w:rsidRDefault="007B5400">
            <w:pPr>
              <w:pStyle w:val="TableParagraph"/>
              <w:ind w:left="0"/>
            </w:pPr>
          </w:p>
        </w:tc>
        <w:tc>
          <w:tcPr>
            <w:tcW w:w="8538" w:type="dxa"/>
          </w:tcPr>
          <w:p w14:paraId="01E99413" w14:textId="77777777" w:rsidR="007B5400" w:rsidRDefault="00506231">
            <w:pPr>
              <w:pStyle w:val="TableParagraph"/>
              <w:ind w:right="99"/>
              <w:jc w:val="both"/>
              <w:rPr>
                <w:sz w:val="24"/>
              </w:rPr>
            </w:pPr>
            <w:r>
              <w:rPr>
                <w:b/>
                <w:sz w:val="24"/>
              </w:rPr>
              <w:t xml:space="preserve">Ethics: </w:t>
            </w:r>
            <w:r>
              <w:rPr>
                <w:sz w:val="24"/>
              </w:rPr>
              <w:t>In submitting this quote, I/we warrant that the bidder: has not entered into any improper, illegal, collusive, or anti-competitive arrangements with any competitor; has not</w:t>
            </w:r>
            <w:r>
              <w:rPr>
                <w:spacing w:val="-9"/>
                <w:sz w:val="24"/>
              </w:rPr>
              <w:t xml:space="preserve"> </w:t>
            </w:r>
            <w:r>
              <w:rPr>
                <w:sz w:val="24"/>
              </w:rPr>
              <w:t>directly</w:t>
            </w:r>
            <w:r>
              <w:rPr>
                <w:spacing w:val="-10"/>
                <w:sz w:val="24"/>
              </w:rPr>
              <w:t xml:space="preserve"> </w:t>
            </w:r>
            <w:r>
              <w:rPr>
                <w:sz w:val="24"/>
              </w:rPr>
              <w:t>or</w:t>
            </w:r>
            <w:r>
              <w:rPr>
                <w:spacing w:val="-8"/>
                <w:sz w:val="24"/>
              </w:rPr>
              <w:t xml:space="preserve"> </w:t>
            </w:r>
            <w:r>
              <w:rPr>
                <w:sz w:val="24"/>
              </w:rPr>
              <w:t>indirectly</w:t>
            </w:r>
            <w:r>
              <w:rPr>
                <w:spacing w:val="-8"/>
                <w:sz w:val="24"/>
              </w:rPr>
              <w:t xml:space="preserve"> </w:t>
            </w:r>
            <w:r>
              <w:rPr>
                <w:sz w:val="24"/>
              </w:rPr>
              <w:t>approached</w:t>
            </w:r>
            <w:r>
              <w:rPr>
                <w:spacing w:val="-8"/>
                <w:sz w:val="24"/>
              </w:rPr>
              <w:t xml:space="preserve"> </w:t>
            </w:r>
            <w:r>
              <w:rPr>
                <w:sz w:val="24"/>
              </w:rPr>
              <w:t>any</w:t>
            </w:r>
            <w:r>
              <w:rPr>
                <w:spacing w:val="-10"/>
                <w:sz w:val="24"/>
              </w:rPr>
              <w:t xml:space="preserve"> </w:t>
            </w:r>
            <w:r>
              <w:rPr>
                <w:sz w:val="24"/>
              </w:rPr>
              <w:t>representative</w:t>
            </w:r>
            <w:r>
              <w:rPr>
                <w:spacing w:val="-10"/>
                <w:sz w:val="24"/>
              </w:rPr>
              <w:t xml:space="preserve"> </w:t>
            </w:r>
            <w:r>
              <w:rPr>
                <w:sz w:val="24"/>
              </w:rPr>
              <w:t>of</w:t>
            </w:r>
            <w:r>
              <w:rPr>
                <w:spacing w:val="-10"/>
                <w:sz w:val="24"/>
              </w:rPr>
              <w:t xml:space="preserve"> </w:t>
            </w:r>
            <w:r>
              <w:rPr>
                <w:sz w:val="24"/>
              </w:rPr>
              <w:t>the</w:t>
            </w:r>
            <w:r>
              <w:rPr>
                <w:spacing w:val="-11"/>
                <w:sz w:val="24"/>
              </w:rPr>
              <w:t xml:space="preserve"> </w:t>
            </w:r>
            <w:r>
              <w:rPr>
                <w:sz w:val="24"/>
              </w:rPr>
              <w:t>buyer</w:t>
            </w:r>
            <w:r>
              <w:rPr>
                <w:spacing w:val="-10"/>
                <w:sz w:val="24"/>
              </w:rPr>
              <w:t xml:space="preserve"> </w:t>
            </w:r>
            <w:r>
              <w:rPr>
                <w:sz w:val="24"/>
              </w:rPr>
              <w:t>(other</w:t>
            </w:r>
            <w:r>
              <w:rPr>
                <w:spacing w:val="-10"/>
                <w:sz w:val="24"/>
              </w:rPr>
              <w:t xml:space="preserve"> </w:t>
            </w:r>
            <w:r>
              <w:rPr>
                <w:sz w:val="24"/>
              </w:rPr>
              <w:t>than</w:t>
            </w:r>
            <w:r>
              <w:rPr>
                <w:spacing w:val="-10"/>
                <w:sz w:val="24"/>
              </w:rPr>
              <w:t xml:space="preserve"> </w:t>
            </w:r>
            <w:r>
              <w:rPr>
                <w:sz w:val="24"/>
              </w:rPr>
              <w:t>the</w:t>
            </w:r>
            <w:r>
              <w:rPr>
                <w:spacing w:val="-10"/>
                <w:sz w:val="24"/>
              </w:rPr>
              <w:t xml:space="preserve"> </w:t>
            </w:r>
            <w:r>
              <w:rPr>
                <w:sz w:val="24"/>
              </w:rPr>
              <w:t>point of contact) to lobby or solicit information in relation to the RFQ; has not attempted to influence</w:t>
            </w:r>
            <w:r>
              <w:rPr>
                <w:spacing w:val="63"/>
                <w:sz w:val="24"/>
              </w:rPr>
              <w:t xml:space="preserve"> </w:t>
            </w:r>
            <w:r>
              <w:rPr>
                <w:sz w:val="24"/>
              </w:rPr>
              <w:t>or</w:t>
            </w:r>
            <w:r>
              <w:rPr>
                <w:spacing w:val="63"/>
                <w:sz w:val="24"/>
              </w:rPr>
              <w:t xml:space="preserve"> </w:t>
            </w:r>
            <w:r>
              <w:rPr>
                <w:sz w:val="24"/>
              </w:rPr>
              <w:t>provide</w:t>
            </w:r>
            <w:r>
              <w:rPr>
                <w:spacing w:val="66"/>
                <w:sz w:val="24"/>
              </w:rPr>
              <w:t xml:space="preserve"> </w:t>
            </w:r>
            <w:r>
              <w:rPr>
                <w:sz w:val="24"/>
              </w:rPr>
              <w:t>any</w:t>
            </w:r>
            <w:r>
              <w:rPr>
                <w:spacing w:val="64"/>
                <w:sz w:val="24"/>
              </w:rPr>
              <w:t xml:space="preserve"> </w:t>
            </w:r>
            <w:r>
              <w:rPr>
                <w:sz w:val="24"/>
              </w:rPr>
              <w:t>form</w:t>
            </w:r>
            <w:r>
              <w:rPr>
                <w:spacing w:val="65"/>
                <w:sz w:val="24"/>
              </w:rPr>
              <w:t xml:space="preserve"> </w:t>
            </w:r>
            <w:r>
              <w:rPr>
                <w:sz w:val="24"/>
              </w:rPr>
              <w:t>of</w:t>
            </w:r>
            <w:r>
              <w:rPr>
                <w:spacing w:val="64"/>
                <w:sz w:val="24"/>
              </w:rPr>
              <w:t xml:space="preserve"> </w:t>
            </w:r>
            <w:r>
              <w:rPr>
                <w:sz w:val="24"/>
              </w:rPr>
              <w:t>personal</w:t>
            </w:r>
            <w:r>
              <w:rPr>
                <w:spacing w:val="65"/>
                <w:sz w:val="24"/>
              </w:rPr>
              <w:t xml:space="preserve"> </w:t>
            </w:r>
            <w:r>
              <w:rPr>
                <w:sz w:val="24"/>
              </w:rPr>
              <w:t>inducement,</w:t>
            </w:r>
            <w:r>
              <w:rPr>
                <w:spacing w:val="64"/>
                <w:sz w:val="24"/>
              </w:rPr>
              <w:t xml:space="preserve"> </w:t>
            </w:r>
            <w:r>
              <w:rPr>
                <w:sz w:val="24"/>
              </w:rPr>
              <w:t>reward,</w:t>
            </w:r>
            <w:r>
              <w:rPr>
                <w:spacing w:val="64"/>
                <w:sz w:val="24"/>
              </w:rPr>
              <w:t xml:space="preserve"> </w:t>
            </w:r>
            <w:r>
              <w:rPr>
                <w:sz w:val="24"/>
              </w:rPr>
              <w:t>or</w:t>
            </w:r>
            <w:r>
              <w:rPr>
                <w:spacing w:val="63"/>
                <w:sz w:val="24"/>
              </w:rPr>
              <w:t xml:space="preserve"> </w:t>
            </w:r>
            <w:r>
              <w:rPr>
                <w:sz w:val="24"/>
              </w:rPr>
              <w:t>benefit</w:t>
            </w:r>
            <w:r>
              <w:rPr>
                <w:spacing w:val="64"/>
                <w:sz w:val="24"/>
              </w:rPr>
              <w:t xml:space="preserve"> </w:t>
            </w:r>
            <w:r>
              <w:rPr>
                <w:sz w:val="24"/>
              </w:rPr>
              <w:t>to</w:t>
            </w:r>
            <w:r>
              <w:rPr>
                <w:spacing w:val="66"/>
                <w:sz w:val="24"/>
              </w:rPr>
              <w:t xml:space="preserve"> </w:t>
            </w:r>
            <w:r>
              <w:rPr>
                <w:spacing w:val="-5"/>
                <w:sz w:val="24"/>
              </w:rPr>
              <w:t>any</w:t>
            </w:r>
          </w:p>
          <w:p w14:paraId="78E24210" w14:textId="77777777" w:rsidR="007B5400" w:rsidRDefault="00506231">
            <w:pPr>
              <w:pStyle w:val="TableParagraph"/>
              <w:spacing w:line="257" w:lineRule="exact"/>
              <w:jc w:val="both"/>
              <w:rPr>
                <w:sz w:val="24"/>
              </w:rPr>
            </w:pPr>
            <w:r>
              <w:rPr>
                <w:sz w:val="24"/>
              </w:rPr>
              <w:t>representative</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buyer.</w:t>
            </w:r>
          </w:p>
        </w:tc>
      </w:tr>
      <w:tr w:rsidR="007B5400" w14:paraId="08079A81" w14:textId="77777777" w:rsidTr="000A3305">
        <w:trPr>
          <w:trHeight w:val="1103"/>
        </w:trPr>
        <w:tc>
          <w:tcPr>
            <w:tcW w:w="735" w:type="dxa"/>
          </w:tcPr>
          <w:p w14:paraId="6BB35BEB" w14:textId="77777777" w:rsidR="007B5400" w:rsidRDefault="007B5400">
            <w:pPr>
              <w:pStyle w:val="TableParagraph"/>
              <w:ind w:left="0"/>
            </w:pPr>
          </w:p>
        </w:tc>
        <w:tc>
          <w:tcPr>
            <w:tcW w:w="713" w:type="dxa"/>
          </w:tcPr>
          <w:p w14:paraId="5ADA3710" w14:textId="77777777" w:rsidR="007B5400" w:rsidRDefault="007B5400">
            <w:pPr>
              <w:pStyle w:val="TableParagraph"/>
              <w:ind w:left="0"/>
            </w:pPr>
          </w:p>
        </w:tc>
        <w:tc>
          <w:tcPr>
            <w:tcW w:w="8538" w:type="dxa"/>
          </w:tcPr>
          <w:p w14:paraId="007F41D9" w14:textId="77777777" w:rsidR="007B5400" w:rsidRDefault="00506231">
            <w:pPr>
              <w:pStyle w:val="TableParagraph"/>
              <w:spacing w:before="1"/>
              <w:rPr>
                <w:sz w:val="24"/>
              </w:rPr>
            </w:pPr>
            <w:r>
              <w:rPr>
                <w:b/>
                <w:sz w:val="24"/>
              </w:rPr>
              <w:t xml:space="preserve">Conflict of interest: </w:t>
            </w:r>
            <w:r>
              <w:rPr>
                <w:sz w:val="24"/>
              </w:rPr>
              <w:t>I/we warrant that the bidder has no actual, potential, or perceived conflict</w:t>
            </w:r>
            <w:r>
              <w:rPr>
                <w:spacing w:val="35"/>
                <w:sz w:val="24"/>
              </w:rPr>
              <w:t xml:space="preserve"> </w:t>
            </w:r>
            <w:r>
              <w:rPr>
                <w:sz w:val="24"/>
              </w:rPr>
              <w:t>of</w:t>
            </w:r>
            <w:r>
              <w:rPr>
                <w:spacing w:val="34"/>
                <w:sz w:val="24"/>
              </w:rPr>
              <w:t xml:space="preserve"> </w:t>
            </w:r>
            <w:r>
              <w:rPr>
                <w:sz w:val="24"/>
              </w:rPr>
              <w:t>interest</w:t>
            </w:r>
            <w:r>
              <w:rPr>
                <w:spacing w:val="36"/>
                <w:sz w:val="24"/>
              </w:rPr>
              <w:t xml:space="preserve"> </w:t>
            </w:r>
            <w:r>
              <w:rPr>
                <w:sz w:val="24"/>
              </w:rPr>
              <w:t>in</w:t>
            </w:r>
            <w:r>
              <w:rPr>
                <w:spacing w:val="35"/>
                <w:sz w:val="24"/>
              </w:rPr>
              <w:t xml:space="preserve"> </w:t>
            </w:r>
            <w:r>
              <w:rPr>
                <w:sz w:val="24"/>
              </w:rPr>
              <w:t>submitting</w:t>
            </w:r>
            <w:r>
              <w:rPr>
                <w:spacing w:val="35"/>
                <w:sz w:val="24"/>
              </w:rPr>
              <w:t xml:space="preserve"> </w:t>
            </w:r>
            <w:r>
              <w:rPr>
                <w:sz w:val="24"/>
              </w:rPr>
              <w:t>this</w:t>
            </w:r>
            <w:r>
              <w:rPr>
                <w:spacing w:val="35"/>
                <w:sz w:val="24"/>
              </w:rPr>
              <w:t xml:space="preserve"> </w:t>
            </w:r>
            <w:r>
              <w:rPr>
                <w:sz w:val="24"/>
              </w:rPr>
              <w:t>quote</w:t>
            </w:r>
            <w:r>
              <w:rPr>
                <w:spacing w:val="35"/>
                <w:sz w:val="24"/>
              </w:rPr>
              <w:t xml:space="preserve"> </w:t>
            </w:r>
            <w:r>
              <w:rPr>
                <w:sz w:val="24"/>
              </w:rPr>
              <w:t>or</w:t>
            </w:r>
            <w:r>
              <w:rPr>
                <w:spacing w:val="34"/>
                <w:sz w:val="24"/>
              </w:rPr>
              <w:t xml:space="preserve"> </w:t>
            </w:r>
            <w:proofErr w:type="gramStart"/>
            <w:r>
              <w:rPr>
                <w:sz w:val="24"/>
              </w:rPr>
              <w:t>entering</w:t>
            </w:r>
            <w:r>
              <w:rPr>
                <w:spacing w:val="35"/>
                <w:sz w:val="24"/>
              </w:rPr>
              <w:t xml:space="preserve"> </w:t>
            </w:r>
            <w:r>
              <w:rPr>
                <w:sz w:val="24"/>
              </w:rPr>
              <w:t>into</w:t>
            </w:r>
            <w:proofErr w:type="gramEnd"/>
            <w:r>
              <w:rPr>
                <w:spacing w:val="35"/>
                <w:sz w:val="24"/>
              </w:rPr>
              <w:t xml:space="preserve"> </w:t>
            </w:r>
            <w:r>
              <w:rPr>
                <w:sz w:val="24"/>
              </w:rPr>
              <w:t>a</w:t>
            </w:r>
            <w:r>
              <w:rPr>
                <w:spacing w:val="33"/>
                <w:sz w:val="24"/>
              </w:rPr>
              <w:t xml:space="preserve"> </w:t>
            </w:r>
            <w:r>
              <w:rPr>
                <w:sz w:val="24"/>
              </w:rPr>
              <w:t>contract</w:t>
            </w:r>
            <w:r>
              <w:rPr>
                <w:spacing w:val="36"/>
                <w:sz w:val="24"/>
              </w:rPr>
              <w:t xml:space="preserve"> </w:t>
            </w:r>
            <w:r>
              <w:rPr>
                <w:sz w:val="24"/>
              </w:rPr>
              <w:t>to</w:t>
            </w:r>
            <w:r>
              <w:rPr>
                <w:spacing w:val="34"/>
                <w:sz w:val="24"/>
              </w:rPr>
              <w:t xml:space="preserve"> </w:t>
            </w:r>
            <w:r>
              <w:rPr>
                <w:sz w:val="24"/>
              </w:rPr>
              <w:t>deliver</w:t>
            </w:r>
            <w:r>
              <w:rPr>
                <w:spacing w:val="35"/>
                <w:sz w:val="24"/>
              </w:rPr>
              <w:t xml:space="preserve"> </w:t>
            </w:r>
            <w:r>
              <w:rPr>
                <w:spacing w:val="-5"/>
                <w:sz w:val="24"/>
              </w:rPr>
              <w:t>the</w:t>
            </w:r>
          </w:p>
          <w:p w14:paraId="2D0DDDED" w14:textId="77777777" w:rsidR="007B5400" w:rsidRDefault="00506231">
            <w:pPr>
              <w:pStyle w:val="TableParagraph"/>
              <w:spacing w:line="276" w:lineRule="exact"/>
              <w:rPr>
                <w:sz w:val="24"/>
              </w:rPr>
            </w:pPr>
            <w:r>
              <w:rPr>
                <w:sz w:val="24"/>
              </w:rPr>
              <w:t>requirements.</w:t>
            </w:r>
            <w:r>
              <w:rPr>
                <w:spacing w:val="-4"/>
                <w:sz w:val="24"/>
              </w:rPr>
              <w:t xml:space="preserve"> </w:t>
            </w:r>
            <w:r>
              <w:rPr>
                <w:sz w:val="24"/>
              </w:rPr>
              <w:t>Where</w:t>
            </w:r>
            <w:r>
              <w:rPr>
                <w:spacing w:val="-4"/>
                <w:sz w:val="24"/>
              </w:rPr>
              <w:t xml:space="preserve"> </w:t>
            </w:r>
            <w:r>
              <w:rPr>
                <w:sz w:val="24"/>
              </w:rPr>
              <w:t>a</w:t>
            </w:r>
            <w:r>
              <w:rPr>
                <w:spacing w:val="-5"/>
                <w:sz w:val="24"/>
              </w:rPr>
              <w:t xml:space="preserve"> </w:t>
            </w:r>
            <w:r>
              <w:rPr>
                <w:sz w:val="24"/>
              </w:rPr>
              <w:t>conflict</w:t>
            </w:r>
            <w:r>
              <w:rPr>
                <w:spacing w:val="-4"/>
                <w:sz w:val="24"/>
              </w:rPr>
              <w:t xml:space="preserve"> </w:t>
            </w:r>
            <w:r>
              <w:rPr>
                <w:sz w:val="24"/>
              </w:rPr>
              <w:t>of</w:t>
            </w:r>
            <w:r>
              <w:rPr>
                <w:spacing w:val="-4"/>
                <w:sz w:val="24"/>
              </w:rPr>
              <w:t xml:space="preserve"> </w:t>
            </w:r>
            <w:r>
              <w:rPr>
                <w:sz w:val="24"/>
              </w:rPr>
              <w:t>interest</w:t>
            </w:r>
            <w:r>
              <w:rPr>
                <w:spacing w:val="-4"/>
                <w:sz w:val="24"/>
              </w:rPr>
              <w:t xml:space="preserve"> </w:t>
            </w:r>
            <w:r>
              <w:rPr>
                <w:sz w:val="24"/>
              </w:rPr>
              <w:t>arises</w:t>
            </w:r>
            <w:r>
              <w:rPr>
                <w:spacing w:val="-4"/>
                <w:sz w:val="24"/>
              </w:rPr>
              <w:t xml:space="preserve"> </w:t>
            </w:r>
            <w:r>
              <w:rPr>
                <w:sz w:val="24"/>
              </w:rPr>
              <w:t>during</w:t>
            </w:r>
            <w:r>
              <w:rPr>
                <w:spacing w:val="-4"/>
                <w:sz w:val="24"/>
              </w:rPr>
              <w:t xml:space="preserve"> </w:t>
            </w:r>
            <w:r>
              <w:rPr>
                <w:sz w:val="24"/>
              </w:rPr>
              <w:t>the</w:t>
            </w:r>
            <w:r>
              <w:rPr>
                <w:spacing w:val="-4"/>
                <w:sz w:val="24"/>
              </w:rPr>
              <w:t xml:space="preserve"> </w:t>
            </w:r>
            <w:r>
              <w:rPr>
                <w:sz w:val="24"/>
              </w:rPr>
              <w:t>RFQ</w:t>
            </w:r>
            <w:r>
              <w:rPr>
                <w:spacing w:val="-4"/>
                <w:sz w:val="24"/>
              </w:rPr>
              <w:t xml:space="preserve"> </w:t>
            </w:r>
            <w:r>
              <w:rPr>
                <w:sz w:val="24"/>
              </w:rPr>
              <w:t>process,</w:t>
            </w:r>
            <w:r>
              <w:rPr>
                <w:spacing w:val="-4"/>
                <w:sz w:val="24"/>
              </w:rPr>
              <w:t xml:space="preserve"> </w:t>
            </w:r>
            <w:r>
              <w:rPr>
                <w:sz w:val="24"/>
              </w:rPr>
              <w:t>the</w:t>
            </w:r>
            <w:r>
              <w:rPr>
                <w:spacing w:val="-5"/>
                <w:sz w:val="24"/>
              </w:rPr>
              <w:t xml:space="preserve"> </w:t>
            </w:r>
            <w:r>
              <w:rPr>
                <w:sz w:val="24"/>
              </w:rPr>
              <w:t>bidder</w:t>
            </w:r>
            <w:r>
              <w:rPr>
                <w:spacing w:val="-6"/>
                <w:sz w:val="24"/>
              </w:rPr>
              <w:t xml:space="preserve"> </w:t>
            </w:r>
            <w:r>
              <w:rPr>
                <w:sz w:val="24"/>
              </w:rPr>
              <w:t>will report it immediately to the procuring organization’s point of contact.</w:t>
            </w:r>
          </w:p>
        </w:tc>
      </w:tr>
      <w:tr w:rsidR="007B5400" w14:paraId="06B49883" w14:textId="77777777" w:rsidTr="000A3305">
        <w:trPr>
          <w:trHeight w:val="829"/>
        </w:trPr>
        <w:tc>
          <w:tcPr>
            <w:tcW w:w="735" w:type="dxa"/>
          </w:tcPr>
          <w:p w14:paraId="26BEF7D5" w14:textId="77777777" w:rsidR="007B5400" w:rsidRDefault="007B5400">
            <w:pPr>
              <w:pStyle w:val="TableParagraph"/>
              <w:ind w:left="0"/>
            </w:pPr>
          </w:p>
        </w:tc>
        <w:tc>
          <w:tcPr>
            <w:tcW w:w="713" w:type="dxa"/>
          </w:tcPr>
          <w:p w14:paraId="0736619D" w14:textId="77777777" w:rsidR="007B5400" w:rsidRDefault="007B5400">
            <w:pPr>
              <w:pStyle w:val="TableParagraph"/>
              <w:ind w:left="0"/>
            </w:pPr>
          </w:p>
        </w:tc>
        <w:tc>
          <w:tcPr>
            <w:tcW w:w="8538" w:type="dxa"/>
          </w:tcPr>
          <w:p w14:paraId="4C4B7AD8" w14:textId="77777777" w:rsidR="007B5400" w:rsidRDefault="00506231">
            <w:pPr>
              <w:pStyle w:val="TableParagraph"/>
              <w:spacing w:line="270" w:lineRule="atLeast"/>
              <w:ind w:right="103"/>
              <w:jc w:val="both"/>
              <w:rPr>
                <w:sz w:val="24"/>
              </w:rPr>
            </w:pPr>
            <w:r>
              <w:rPr>
                <w:b/>
                <w:sz w:val="24"/>
              </w:rPr>
              <w:t xml:space="preserve">Bankruptcy: </w:t>
            </w:r>
            <w:r>
              <w:rPr>
                <w:sz w:val="24"/>
              </w:rPr>
              <w:t>l/We have not declared bankruptcy, are not involved in bankruptcy or receivership</w:t>
            </w:r>
            <w:r>
              <w:rPr>
                <w:spacing w:val="-1"/>
                <w:sz w:val="24"/>
              </w:rPr>
              <w:t xml:space="preserve"> </w:t>
            </w:r>
            <w:r>
              <w:rPr>
                <w:sz w:val="24"/>
              </w:rPr>
              <w:t>proceedings, and</w:t>
            </w:r>
            <w:r>
              <w:rPr>
                <w:spacing w:val="-1"/>
                <w:sz w:val="24"/>
              </w:rPr>
              <w:t xml:space="preserve"> </w:t>
            </w:r>
            <w:r>
              <w:rPr>
                <w:sz w:val="24"/>
              </w:rPr>
              <w:t>there</w:t>
            </w:r>
            <w:r>
              <w:rPr>
                <w:spacing w:val="-2"/>
                <w:sz w:val="24"/>
              </w:rPr>
              <w:t xml:space="preserve"> </w:t>
            </w:r>
            <w:r>
              <w:rPr>
                <w:sz w:val="24"/>
              </w:rPr>
              <w:t>is</w:t>
            </w:r>
            <w:r>
              <w:rPr>
                <w:spacing w:val="-1"/>
                <w:sz w:val="24"/>
              </w:rPr>
              <w:t xml:space="preserve"> </w:t>
            </w:r>
            <w:r>
              <w:rPr>
                <w:sz w:val="24"/>
              </w:rPr>
              <w:t>no</w:t>
            </w:r>
            <w:r>
              <w:rPr>
                <w:spacing w:val="-1"/>
                <w:sz w:val="24"/>
              </w:rPr>
              <w:t xml:space="preserve"> </w:t>
            </w:r>
            <w:r>
              <w:rPr>
                <w:sz w:val="24"/>
              </w:rPr>
              <w:t>judgment or</w:t>
            </w:r>
            <w:r>
              <w:rPr>
                <w:spacing w:val="-2"/>
                <w:sz w:val="24"/>
              </w:rPr>
              <w:t xml:space="preserve"> </w:t>
            </w:r>
            <w:r>
              <w:rPr>
                <w:sz w:val="24"/>
              </w:rPr>
              <w:t>pending</w:t>
            </w:r>
            <w:r>
              <w:rPr>
                <w:spacing w:val="-1"/>
                <w:sz w:val="24"/>
              </w:rPr>
              <w:t xml:space="preserve"> </w:t>
            </w:r>
            <w:r>
              <w:rPr>
                <w:sz w:val="24"/>
              </w:rPr>
              <w:t>legal</w:t>
            </w:r>
            <w:r>
              <w:rPr>
                <w:spacing w:val="-1"/>
                <w:sz w:val="24"/>
              </w:rPr>
              <w:t xml:space="preserve"> </w:t>
            </w:r>
            <w:r>
              <w:rPr>
                <w:sz w:val="24"/>
              </w:rPr>
              <w:t>action</w:t>
            </w:r>
            <w:r>
              <w:rPr>
                <w:spacing w:val="-1"/>
                <w:sz w:val="24"/>
              </w:rPr>
              <w:t xml:space="preserve"> </w:t>
            </w:r>
            <w:r>
              <w:rPr>
                <w:sz w:val="24"/>
              </w:rPr>
              <w:t>against them that could impair their operations in the foreseeable future.</w:t>
            </w:r>
          </w:p>
        </w:tc>
      </w:tr>
      <w:tr w:rsidR="007B5400" w14:paraId="407496B8" w14:textId="77777777" w:rsidTr="000A3305">
        <w:trPr>
          <w:trHeight w:val="551"/>
        </w:trPr>
        <w:tc>
          <w:tcPr>
            <w:tcW w:w="735" w:type="dxa"/>
          </w:tcPr>
          <w:p w14:paraId="594B81E6" w14:textId="77777777" w:rsidR="007B5400" w:rsidRDefault="007B5400">
            <w:pPr>
              <w:pStyle w:val="TableParagraph"/>
              <w:ind w:left="0"/>
            </w:pPr>
          </w:p>
        </w:tc>
        <w:tc>
          <w:tcPr>
            <w:tcW w:w="713" w:type="dxa"/>
          </w:tcPr>
          <w:p w14:paraId="40C34A1E" w14:textId="77777777" w:rsidR="007B5400" w:rsidRDefault="007B5400">
            <w:pPr>
              <w:pStyle w:val="TableParagraph"/>
              <w:ind w:left="0"/>
            </w:pPr>
          </w:p>
        </w:tc>
        <w:tc>
          <w:tcPr>
            <w:tcW w:w="8538" w:type="dxa"/>
          </w:tcPr>
          <w:p w14:paraId="1EFF3A84" w14:textId="77777777" w:rsidR="007B5400" w:rsidRDefault="00506231">
            <w:pPr>
              <w:pStyle w:val="TableParagraph"/>
              <w:spacing w:line="276" w:lineRule="exact"/>
              <w:rPr>
                <w:sz w:val="24"/>
              </w:rPr>
            </w:pPr>
            <w:r>
              <w:rPr>
                <w:b/>
                <w:sz w:val="24"/>
              </w:rPr>
              <w:t xml:space="preserve">Offer Validity Period: </w:t>
            </w:r>
            <w:r>
              <w:rPr>
                <w:sz w:val="24"/>
              </w:rPr>
              <w:t>I/we confirm that this quote, including the price, remains open for acceptance for offer validity.</w:t>
            </w:r>
          </w:p>
        </w:tc>
      </w:tr>
      <w:tr w:rsidR="007B5400" w14:paraId="0F0B5943" w14:textId="77777777" w:rsidTr="000A3305">
        <w:trPr>
          <w:trHeight w:val="552"/>
        </w:trPr>
        <w:tc>
          <w:tcPr>
            <w:tcW w:w="735" w:type="dxa"/>
          </w:tcPr>
          <w:p w14:paraId="53C6F698" w14:textId="77777777" w:rsidR="007B5400" w:rsidRDefault="007B5400">
            <w:pPr>
              <w:pStyle w:val="TableParagraph"/>
              <w:ind w:left="0"/>
            </w:pPr>
          </w:p>
        </w:tc>
        <w:tc>
          <w:tcPr>
            <w:tcW w:w="713" w:type="dxa"/>
          </w:tcPr>
          <w:p w14:paraId="12EF18B0" w14:textId="77777777" w:rsidR="007B5400" w:rsidRDefault="007B5400">
            <w:pPr>
              <w:pStyle w:val="TableParagraph"/>
              <w:ind w:left="0"/>
            </w:pPr>
          </w:p>
        </w:tc>
        <w:tc>
          <w:tcPr>
            <w:tcW w:w="8538" w:type="dxa"/>
          </w:tcPr>
          <w:p w14:paraId="7992C7E3" w14:textId="77777777" w:rsidR="007B5400" w:rsidRDefault="00506231">
            <w:pPr>
              <w:pStyle w:val="TableParagraph"/>
              <w:spacing w:line="276" w:lineRule="exact"/>
              <w:rPr>
                <w:sz w:val="24"/>
              </w:rPr>
            </w:pPr>
            <w:r>
              <w:rPr>
                <w:sz w:val="24"/>
              </w:rPr>
              <w:t>I/we</w:t>
            </w:r>
            <w:r>
              <w:rPr>
                <w:spacing w:val="40"/>
                <w:sz w:val="24"/>
              </w:rPr>
              <w:t xml:space="preserve"> </w:t>
            </w:r>
            <w:r>
              <w:rPr>
                <w:sz w:val="24"/>
              </w:rPr>
              <w:t>understand</w:t>
            </w:r>
            <w:r>
              <w:rPr>
                <w:spacing w:val="40"/>
                <w:sz w:val="24"/>
              </w:rPr>
              <w:t xml:space="preserve"> </w:t>
            </w:r>
            <w:r>
              <w:rPr>
                <w:sz w:val="24"/>
              </w:rPr>
              <w:t>and</w:t>
            </w:r>
            <w:r>
              <w:rPr>
                <w:spacing w:val="40"/>
                <w:sz w:val="24"/>
              </w:rPr>
              <w:t xml:space="preserve"> </w:t>
            </w:r>
            <w:r>
              <w:rPr>
                <w:sz w:val="24"/>
              </w:rPr>
              <w:t>recognize</w:t>
            </w:r>
            <w:r>
              <w:rPr>
                <w:spacing w:val="40"/>
                <w:sz w:val="24"/>
              </w:rPr>
              <w:t xml:space="preserve"> </w:t>
            </w:r>
            <w:r>
              <w:rPr>
                <w:sz w:val="24"/>
              </w:rPr>
              <w:t>that</w:t>
            </w:r>
            <w:r>
              <w:rPr>
                <w:spacing w:val="40"/>
                <w:sz w:val="24"/>
              </w:rPr>
              <w:t xml:space="preserve"> </w:t>
            </w:r>
            <w:r>
              <w:rPr>
                <w:sz w:val="24"/>
              </w:rPr>
              <w:t>you</w:t>
            </w:r>
            <w:r>
              <w:rPr>
                <w:spacing w:val="40"/>
                <w:sz w:val="24"/>
              </w:rPr>
              <w:t xml:space="preserve"> </w:t>
            </w:r>
            <w:r>
              <w:rPr>
                <w:sz w:val="24"/>
              </w:rPr>
              <w:t>are</w:t>
            </w:r>
            <w:r>
              <w:rPr>
                <w:spacing w:val="40"/>
                <w:sz w:val="24"/>
              </w:rPr>
              <w:t xml:space="preserve"> </w:t>
            </w:r>
            <w:r>
              <w:rPr>
                <w:sz w:val="24"/>
              </w:rPr>
              <w:t>not</w:t>
            </w:r>
            <w:r>
              <w:rPr>
                <w:spacing w:val="40"/>
                <w:sz w:val="24"/>
              </w:rPr>
              <w:t xml:space="preserve"> </w:t>
            </w:r>
            <w:r>
              <w:rPr>
                <w:sz w:val="24"/>
              </w:rPr>
              <w:t>bound</w:t>
            </w:r>
            <w:r>
              <w:rPr>
                <w:spacing w:val="40"/>
                <w:sz w:val="24"/>
              </w:rPr>
              <w:t xml:space="preserve"> </w:t>
            </w:r>
            <w:r>
              <w:rPr>
                <w:sz w:val="24"/>
              </w:rPr>
              <w:t>to</w:t>
            </w:r>
            <w:r>
              <w:rPr>
                <w:spacing w:val="40"/>
                <w:sz w:val="24"/>
              </w:rPr>
              <w:t xml:space="preserve"> </w:t>
            </w:r>
            <w:r>
              <w:rPr>
                <w:sz w:val="24"/>
              </w:rPr>
              <w:t>accept</w:t>
            </w:r>
            <w:r>
              <w:rPr>
                <w:spacing w:val="40"/>
                <w:sz w:val="24"/>
              </w:rPr>
              <w:t xml:space="preserve"> </w:t>
            </w:r>
            <w:r>
              <w:rPr>
                <w:sz w:val="24"/>
              </w:rPr>
              <w:t>any</w:t>
            </w:r>
            <w:r>
              <w:rPr>
                <w:spacing w:val="40"/>
                <w:sz w:val="24"/>
              </w:rPr>
              <w:t xml:space="preserve"> </w:t>
            </w:r>
            <w:r>
              <w:rPr>
                <w:sz w:val="24"/>
              </w:rPr>
              <w:t>quotation</w:t>
            </w:r>
            <w:r>
              <w:rPr>
                <w:spacing w:val="40"/>
                <w:sz w:val="24"/>
              </w:rPr>
              <w:t xml:space="preserve"> </w:t>
            </w:r>
            <w:r>
              <w:rPr>
                <w:sz w:val="24"/>
              </w:rPr>
              <w:t>you receive, and we certify that the goods offered in our quotation are new and unused.</w:t>
            </w:r>
          </w:p>
        </w:tc>
      </w:tr>
      <w:tr w:rsidR="007B5400" w14:paraId="1C3625BD" w14:textId="77777777" w:rsidTr="000A3305">
        <w:trPr>
          <w:trHeight w:val="551"/>
        </w:trPr>
        <w:tc>
          <w:tcPr>
            <w:tcW w:w="735" w:type="dxa"/>
          </w:tcPr>
          <w:p w14:paraId="416C1450" w14:textId="77777777" w:rsidR="007B5400" w:rsidRDefault="007B5400">
            <w:pPr>
              <w:pStyle w:val="TableParagraph"/>
              <w:ind w:left="0"/>
            </w:pPr>
          </w:p>
        </w:tc>
        <w:tc>
          <w:tcPr>
            <w:tcW w:w="713" w:type="dxa"/>
          </w:tcPr>
          <w:p w14:paraId="6A542B02" w14:textId="77777777" w:rsidR="007B5400" w:rsidRDefault="007B5400">
            <w:pPr>
              <w:pStyle w:val="TableParagraph"/>
              <w:ind w:left="0"/>
            </w:pPr>
          </w:p>
        </w:tc>
        <w:tc>
          <w:tcPr>
            <w:tcW w:w="8538" w:type="dxa"/>
          </w:tcPr>
          <w:p w14:paraId="3A02E5C9" w14:textId="77777777" w:rsidR="007B5400" w:rsidRDefault="00506231">
            <w:pPr>
              <w:pStyle w:val="TableParagraph"/>
              <w:spacing w:line="276" w:lineRule="exact"/>
              <w:rPr>
                <w:sz w:val="24"/>
              </w:rPr>
            </w:pPr>
            <w:r>
              <w:rPr>
                <w:sz w:val="24"/>
              </w:rPr>
              <w:t>By signing</w:t>
            </w:r>
            <w:r>
              <w:rPr>
                <w:spacing w:val="-2"/>
                <w:sz w:val="24"/>
              </w:rPr>
              <w:t xml:space="preserve"> </w:t>
            </w:r>
            <w:r>
              <w:rPr>
                <w:sz w:val="24"/>
              </w:rPr>
              <w:t>this declaration, the signatory below represents, warrants, and agrees that he or</w:t>
            </w:r>
            <w:r>
              <w:rPr>
                <w:spacing w:val="-13"/>
                <w:sz w:val="24"/>
              </w:rPr>
              <w:t xml:space="preserve"> </w:t>
            </w:r>
            <w:r>
              <w:rPr>
                <w:sz w:val="24"/>
              </w:rPr>
              <w:t>she</w:t>
            </w:r>
            <w:r>
              <w:rPr>
                <w:spacing w:val="-13"/>
                <w:sz w:val="24"/>
              </w:rPr>
              <w:t xml:space="preserve"> </w:t>
            </w:r>
            <w:r>
              <w:rPr>
                <w:sz w:val="24"/>
              </w:rPr>
              <w:t>has</w:t>
            </w:r>
            <w:r>
              <w:rPr>
                <w:spacing w:val="-12"/>
                <w:sz w:val="24"/>
              </w:rPr>
              <w:t xml:space="preserve"> </w:t>
            </w:r>
            <w:r>
              <w:rPr>
                <w:sz w:val="24"/>
              </w:rPr>
              <w:t>been</w:t>
            </w:r>
            <w:r>
              <w:rPr>
                <w:spacing w:val="-12"/>
                <w:sz w:val="24"/>
              </w:rPr>
              <w:t xml:space="preserve"> </w:t>
            </w:r>
            <w:r>
              <w:rPr>
                <w:sz w:val="24"/>
              </w:rPr>
              <w:t>authorized</w:t>
            </w:r>
            <w:r>
              <w:rPr>
                <w:spacing w:val="-12"/>
                <w:sz w:val="24"/>
              </w:rPr>
              <w:t xml:space="preserve"> </w:t>
            </w:r>
            <w:r>
              <w:rPr>
                <w:sz w:val="24"/>
              </w:rPr>
              <w:t>by</w:t>
            </w:r>
            <w:r>
              <w:rPr>
                <w:spacing w:val="-12"/>
                <w:sz w:val="24"/>
              </w:rPr>
              <w:t xml:space="preserve"> </w:t>
            </w:r>
            <w:r>
              <w:rPr>
                <w:sz w:val="24"/>
              </w:rPr>
              <w:t>the</w:t>
            </w:r>
            <w:r>
              <w:rPr>
                <w:spacing w:val="-13"/>
                <w:sz w:val="24"/>
              </w:rPr>
              <w:t xml:space="preserve"> </w:t>
            </w:r>
            <w:r>
              <w:rPr>
                <w:sz w:val="24"/>
              </w:rPr>
              <w:t>organization(s)</w:t>
            </w:r>
            <w:r>
              <w:rPr>
                <w:spacing w:val="-14"/>
                <w:sz w:val="24"/>
              </w:rPr>
              <w:t xml:space="preserve"> </w:t>
            </w:r>
            <w:r>
              <w:rPr>
                <w:sz w:val="24"/>
              </w:rPr>
              <w:t>to</w:t>
            </w:r>
            <w:r>
              <w:rPr>
                <w:spacing w:val="-12"/>
                <w:sz w:val="24"/>
              </w:rPr>
              <w:t xml:space="preserve"> </w:t>
            </w:r>
            <w:r>
              <w:rPr>
                <w:sz w:val="24"/>
              </w:rPr>
              <w:t>make</w:t>
            </w:r>
            <w:r>
              <w:rPr>
                <w:spacing w:val="-14"/>
                <w:sz w:val="24"/>
              </w:rPr>
              <w:t xml:space="preserve"> </w:t>
            </w:r>
            <w:r>
              <w:rPr>
                <w:sz w:val="24"/>
              </w:rPr>
              <w:t>this</w:t>
            </w:r>
            <w:r>
              <w:rPr>
                <w:spacing w:val="-12"/>
                <w:sz w:val="24"/>
              </w:rPr>
              <w:t xml:space="preserve"> </w:t>
            </w:r>
            <w:r>
              <w:rPr>
                <w:sz w:val="24"/>
              </w:rPr>
              <w:t>declaration</w:t>
            </w:r>
            <w:r>
              <w:rPr>
                <w:spacing w:val="-12"/>
                <w:sz w:val="24"/>
              </w:rPr>
              <w:t xml:space="preserve"> </w:t>
            </w:r>
            <w:r>
              <w:rPr>
                <w:sz w:val="24"/>
              </w:rPr>
              <w:t>on</w:t>
            </w:r>
            <w:r>
              <w:rPr>
                <w:spacing w:val="-12"/>
                <w:sz w:val="24"/>
              </w:rPr>
              <w:t xml:space="preserve"> </w:t>
            </w:r>
            <w:r>
              <w:rPr>
                <w:sz w:val="24"/>
              </w:rPr>
              <w:t>their</w:t>
            </w:r>
            <w:r>
              <w:rPr>
                <w:spacing w:val="-13"/>
                <w:sz w:val="24"/>
              </w:rPr>
              <w:t xml:space="preserve"> </w:t>
            </w:r>
            <w:r>
              <w:rPr>
                <w:sz w:val="24"/>
              </w:rPr>
              <w:t>behalf.</w:t>
            </w:r>
          </w:p>
        </w:tc>
      </w:tr>
    </w:tbl>
    <w:p w14:paraId="4F46169F" w14:textId="77777777" w:rsidR="007B5400" w:rsidRDefault="007B5400">
      <w:pPr>
        <w:pStyle w:val="BodyText"/>
        <w:spacing w:before="207" w:after="1"/>
        <w:rPr>
          <w:b/>
          <w:sz w:val="20"/>
        </w:rPr>
      </w:pPr>
    </w:p>
    <w:tbl>
      <w:tblPr>
        <w:tblW w:w="0" w:type="auto"/>
        <w:tblInd w:w="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36"/>
        <w:gridCol w:w="4950"/>
      </w:tblGrid>
      <w:tr w:rsidR="007B5400" w14:paraId="5055BA03" w14:textId="77777777" w:rsidTr="000A3305">
        <w:trPr>
          <w:trHeight w:val="551"/>
        </w:trPr>
        <w:tc>
          <w:tcPr>
            <w:tcW w:w="9986" w:type="dxa"/>
            <w:gridSpan w:val="2"/>
          </w:tcPr>
          <w:p w14:paraId="4EDEB1BF" w14:textId="77777777" w:rsidR="007B5400" w:rsidRDefault="00506231">
            <w:pPr>
              <w:pStyle w:val="TableParagraph"/>
              <w:spacing w:line="276" w:lineRule="exact"/>
              <w:ind w:left="108" w:right="104"/>
              <w:rPr>
                <w:sz w:val="24"/>
              </w:rPr>
            </w:pPr>
            <w:r>
              <w:rPr>
                <w:sz w:val="24"/>
              </w:rPr>
              <w:t>I, the</w:t>
            </w:r>
            <w:r>
              <w:rPr>
                <w:spacing w:val="-1"/>
                <w:sz w:val="24"/>
              </w:rPr>
              <w:t xml:space="preserve"> </w:t>
            </w:r>
            <w:r>
              <w:rPr>
                <w:sz w:val="24"/>
              </w:rPr>
              <w:t>undersigned, certify</w:t>
            </w:r>
            <w:r>
              <w:rPr>
                <w:spacing w:val="-1"/>
                <w:sz w:val="24"/>
              </w:rPr>
              <w:t xml:space="preserve"> </w:t>
            </w:r>
            <w:r>
              <w:rPr>
                <w:sz w:val="24"/>
              </w:rPr>
              <w:t>that I</w:t>
            </w:r>
            <w:r>
              <w:rPr>
                <w:spacing w:val="-1"/>
                <w:sz w:val="24"/>
              </w:rPr>
              <w:t xml:space="preserve"> </w:t>
            </w:r>
            <w:r>
              <w:rPr>
                <w:sz w:val="24"/>
              </w:rPr>
              <w:t>am duly authorized to sign this quotation and bind the company</w:t>
            </w:r>
            <w:r>
              <w:rPr>
                <w:spacing w:val="-1"/>
                <w:sz w:val="24"/>
              </w:rPr>
              <w:t xml:space="preserve"> </w:t>
            </w:r>
            <w:r>
              <w:rPr>
                <w:sz w:val="24"/>
              </w:rPr>
              <w:t xml:space="preserve">below </w:t>
            </w:r>
            <w:proofErr w:type="gramStart"/>
            <w:r>
              <w:rPr>
                <w:sz w:val="24"/>
              </w:rPr>
              <w:t>in the event that</w:t>
            </w:r>
            <w:proofErr w:type="gramEnd"/>
            <w:r>
              <w:rPr>
                <w:sz w:val="24"/>
              </w:rPr>
              <w:t xml:space="preserve"> the quotation is accepted.</w:t>
            </w:r>
          </w:p>
        </w:tc>
      </w:tr>
      <w:tr w:rsidR="007B5400" w14:paraId="54F358E7" w14:textId="77777777" w:rsidTr="000A3305">
        <w:trPr>
          <w:trHeight w:val="970"/>
        </w:trPr>
        <w:tc>
          <w:tcPr>
            <w:tcW w:w="5036" w:type="dxa"/>
            <w:tcBorders>
              <w:bottom w:val="nil"/>
            </w:tcBorders>
          </w:tcPr>
          <w:p w14:paraId="0CF6963D" w14:textId="1D07C468" w:rsidR="007B5400" w:rsidRPr="00C77555" w:rsidRDefault="00506231" w:rsidP="00665E0B">
            <w:pPr>
              <w:pStyle w:val="TableParagraph"/>
              <w:spacing w:before="133"/>
              <w:ind w:left="108"/>
              <w:rPr>
                <w:b/>
                <w:bCs/>
                <w:sz w:val="24"/>
              </w:rPr>
            </w:pPr>
            <w:r w:rsidRPr="00C77555">
              <w:rPr>
                <w:b/>
                <w:bCs/>
                <w:sz w:val="24"/>
              </w:rPr>
              <w:t>Exact</w:t>
            </w:r>
            <w:r w:rsidRPr="00C77555">
              <w:rPr>
                <w:b/>
                <w:bCs/>
                <w:spacing w:val="-1"/>
                <w:sz w:val="24"/>
              </w:rPr>
              <w:t xml:space="preserve"> </w:t>
            </w:r>
            <w:r w:rsidRPr="00C77555">
              <w:rPr>
                <w:b/>
                <w:bCs/>
                <w:sz w:val="24"/>
              </w:rPr>
              <w:t>name and</w:t>
            </w:r>
            <w:r w:rsidRPr="00C77555">
              <w:rPr>
                <w:b/>
                <w:bCs/>
                <w:spacing w:val="-1"/>
                <w:sz w:val="24"/>
              </w:rPr>
              <w:t xml:space="preserve"> </w:t>
            </w:r>
            <w:r w:rsidRPr="00C77555">
              <w:rPr>
                <w:b/>
                <w:bCs/>
                <w:sz w:val="24"/>
              </w:rPr>
              <w:t>address</w:t>
            </w:r>
            <w:r w:rsidRPr="00C77555">
              <w:rPr>
                <w:b/>
                <w:bCs/>
                <w:spacing w:val="1"/>
                <w:sz w:val="24"/>
              </w:rPr>
              <w:t xml:space="preserve"> </w:t>
            </w:r>
            <w:r w:rsidRPr="00C77555">
              <w:rPr>
                <w:b/>
                <w:bCs/>
                <w:sz w:val="24"/>
              </w:rPr>
              <w:t>of</w:t>
            </w:r>
            <w:r w:rsidRPr="00C77555">
              <w:rPr>
                <w:b/>
                <w:bCs/>
                <w:spacing w:val="-1"/>
                <w:sz w:val="24"/>
              </w:rPr>
              <w:t xml:space="preserve"> </w:t>
            </w:r>
            <w:r w:rsidRPr="00C77555">
              <w:rPr>
                <w:b/>
                <w:bCs/>
                <w:spacing w:val="-2"/>
                <w:sz w:val="24"/>
              </w:rPr>
              <w:t>company</w:t>
            </w:r>
          </w:p>
        </w:tc>
        <w:tc>
          <w:tcPr>
            <w:tcW w:w="4950" w:type="dxa"/>
            <w:tcBorders>
              <w:bottom w:val="nil"/>
            </w:tcBorders>
          </w:tcPr>
          <w:p w14:paraId="6AEE59AE" w14:textId="77777777" w:rsidR="007B5400" w:rsidRDefault="007B5400">
            <w:pPr>
              <w:pStyle w:val="TableParagraph"/>
              <w:ind w:left="0"/>
            </w:pPr>
          </w:p>
        </w:tc>
      </w:tr>
      <w:tr w:rsidR="007B5400" w14:paraId="052A3BB4" w14:textId="77777777" w:rsidTr="000A3305">
        <w:trPr>
          <w:trHeight w:val="552"/>
        </w:trPr>
        <w:tc>
          <w:tcPr>
            <w:tcW w:w="5036" w:type="dxa"/>
            <w:tcBorders>
              <w:top w:val="nil"/>
              <w:bottom w:val="nil"/>
            </w:tcBorders>
          </w:tcPr>
          <w:p w14:paraId="16A676F4" w14:textId="77777777" w:rsidR="007B5400" w:rsidRDefault="00506231">
            <w:pPr>
              <w:pStyle w:val="TableParagraph"/>
              <w:spacing w:before="133"/>
              <w:ind w:left="108"/>
              <w:rPr>
                <w:sz w:val="24"/>
              </w:rPr>
            </w:pPr>
            <w:r>
              <w:rPr>
                <w:sz w:val="24"/>
              </w:rPr>
              <w:t xml:space="preserve">Company </w:t>
            </w:r>
            <w:r>
              <w:rPr>
                <w:spacing w:val="-2"/>
                <w:sz w:val="24"/>
              </w:rPr>
              <w:t>Name:</w:t>
            </w:r>
          </w:p>
        </w:tc>
        <w:tc>
          <w:tcPr>
            <w:tcW w:w="4950" w:type="dxa"/>
            <w:tcBorders>
              <w:top w:val="nil"/>
              <w:bottom w:val="nil"/>
            </w:tcBorders>
          </w:tcPr>
          <w:p w14:paraId="0B2E2ABD" w14:textId="77777777" w:rsidR="007B5400" w:rsidRDefault="00506231">
            <w:pPr>
              <w:pStyle w:val="TableParagraph"/>
              <w:tabs>
                <w:tab w:val="left" w:pos="4989"/>
              </w:tabs>
              <w:spacing w:before="133"/>
              <w:ind w:left="108"/>
              <w:rPr>
                <w:sz w:val="24"/>
              </w:rPr>
            </w:pPr>
            <w:r>
              <w:rPr>
                <w:sz w:val="24"/>
              </w:rPr>
              <w:t xml:space="preserve">Authorized Signature: </w:t>
            </w:r>
            <w:r>
              <w:rPr>
                <w:sz w:val="24"/>
                <w:u w:val="single"/>
              </w:rPr>
              <w:tab/>
            </w:r>
          </w:p>
        </w:tc>
      </w:tr>
      <w:tr w:rsidR="007B5400" w14:paraId="6DB8FA9F" w14:textId="77777777" w:rsidTr="000A3305">
        <w:trPr>
          <w:trHeight w:val="552"/>
        </w:trPr>
        <w:tc>
          <w:tcPr>
            <w:tcW w:w="5036" w:type="dxa"/>
            <w:tcBorders>
              <w:top w:val="nil"/>
              <w:bottom w:val="nil"/>
            </w:tcBorders>
          </w:tcPr>
          <w:p w14:paraId="40410DDB" w14:textId="77777777" w:rsidR="007B5400" w:rsidRDefault="00506231">
            <w:pPr>
              <w:pStyle w:val="TableParagraph"/>
              <w:spacing w:before="133"/>
              <w:ind w:left="108"/>
              <w:rPr>
                <w:sz w:val="24"/>
              </w:rPr>
            </w:pPr>
            <w:r>
              <w:rPr>
                <w:spacing w:val="-2"/>
                <w:sz w:val="24"/>
              </w:rPr>
              <w:t>Address:</w:t>
            </w:r>
          </w:p>
        </w:tc>
        <w:tc>
          <w:tcPr>
            <w:tcW w:w="4950" w:type="dxa"/>
            <w:tcBorders>
              <w:top w:val="nil"/>
              <w:bottom w:val="nil"/>
            </w:tcBorders>
          </w:tcPr>
          <w:p w14:paraId="1ABD5D82" w14:textId="77777777" w:rsidR="007B5400" w:rsidRDefault="00506231">
            <w:pPr>
              <w:pStyle w:val="TableParagraph"/>
              <w:spacing w:before="133"/>
              <w:ind w:left="108"/>
              <w:rPr>
                <w:sz w:val="24"/>
              </w:rPr>
            </w:pPr>
            <w:r>
              <w:rPr>
                <w:spacing w:val="-2"/>
                <w:sz w:val="24"/>
              </w:rPr>
              <w:t>Date:</w:t>
            </w:r>
          </w:p>
        </w:tc>
      </w:tr>
      <w:tr w:rsidR="007B5400" w14:paraId="164DC9F9" w14:textId="77777777" w:rsidTr="000A3305">
        <w:trPr>
          <w:trHeight w:val="551"/>
        </w:trPr>
        <w:tc>
          <w:tcPr>
            <w:tcW w:w="5036" w:type="dxa"/>
            <w:tcBorders>
              <w:top w:val="nil"/>
              <w:bottom w:val="nil"/>
            </w:tcBorders>
          </w:tcPr>
          <w:p w14:paraId="6C73A104" w14:textId="6DD25791" w:rsidR="007B5400" w:rsidRDefault="007B5400">
            <w:pPr>
              <w:pStyle w:val="TableParagraph"/>
              <w:spacing w:before="133"/>
              <w:ind w:left="108"/>
              <w:rPr>
                <w:sz w:val="24"/>
              </w:rPr>
            </w:pPr>
          </w:p>
        </w:tc>
        <w:tc>
          <w:tcPr>
            <w:tcW w:w="4950" w:type="dxa"/>
            <w:tcBorders>
              <w:top w:val="nil"/>
              <w:bottom w:val="nil"/>
            </w:tcBorders>
          </w:tcPr>
          <w:p w14:paraId="2AF50F04" w14:textId="77777777" w:rsidR="007B5400" w:rsidRDefault="00506231">
            <w:pPr>
              <w:pStyle w:val="TableParagraph"/>
              <w:spacing w:before="133"/>
              <w:ind w:left="108"/>
              <w:rPr>
                <w:sz w:val="24"/>
              </w:rPr>
            </w:pPr>
            <w:r>
              <w:rPr>
                <w:spacing w:val="-2"/>
                <w:sz w:val="24"/>
              </w:rPr>
              <w:t>Name:</w:t>
            </w:r>
          </w:p>
        </w:tc>
      </w:tr>
      <w:tr w:rsidR="007B5400" w14:paraId="16BFE66C" w14:textId="77777777" w:rsidTr="000A3305">
        <w:trPr>
          <w:trHeight w:val="551"/>
        </w:trPr>
        <w:tc>
          <w:tcPr>
            <w:tcW w:w="5036" w:type="dxa"/>
            <w:tcBorders>
              <w:top w:val="nil"/>
              <w:bottom w:val="nil"/>
            </w:tcBorders>
          </w:tcPr>
          <w:p w14:paraId="414A0DCE" w14:textId="39764073" w:rsidR="007B5400" w:rsidRDefault="00C77555">
            <w:pPr>
              <w:pStyle w:val="TableParagraph"/>
              <w:spacing w:before="133"/>
              <w:ind w:left="108"/>
              <w:rPr>
                <w:sz w:val="24"/>
              </w:rPr>
            </w:pPr>
            <w:r>
              <w:rPr>
                <w:sz w:val="24"/>
              </w:rPr>
              <w:t>Phone</w:t>
            </w:r>
            <w:r>
              <w:rPr>
                <w:spacing w:val="-1"/>
                <w:sz w:val="24"/>
              </w:rPr>
              <w:t xml:space="preserve"> </w:t>
            </w:r>
            <w:r>
              <w:rPr>
                <w:spacing w:val="-4"/>
                <w:sz w:val="24"/>
              </w:rPr>
              <w:t>No.:</w:t>
            </w:r>
          </w:p>
        </w:tc>
        <w:tc>
          <w:tcPr>
            <w:tcW w:w="4950" w:type="dxa"/>
            <w:tcBorders>
              <w:top w:val="nil"/>
              <w:bottom w:val="nil"/>
            </w:tcBorders>
          </w:tcPr>
          <w:p w14:paraId="51006217" w14:textId="77777777" w:rsidR="007B5400" w:rsidRDefault="00506231">
            <w:pPr>
              <w:pStyle w:val="TableParagraph"/>
              <w:spacing w:before="133"/>
              <w:ind w:left="108"/>
              <w:rPr>
                <w:sz w:val="24"/>
              </w:rPr>
            </w:pPr>
            <w:r>
              <w:rPr>
                <w:sz w:val="24"/>
              </w:rPr>
              <w:t>Functional</w:t>
            </w:r>
            <w:r>
              <w:rPr>
                <w:spacing w:val="-2"/>
                <w:sz w:val="24"/>
              </w:rPr>
              <w:t xml:space="preserve"> </w:t>
            </w:r>
            <w:r>
              <w:rPr>
                <w:sz w:val="24"/>
              </w:rPr>
              <w:t>Title</w:t>
            </w:r>
            <w:r>
              <w:rPr>
                <w:spacing w:val="-2"/>
                <w:sz w:val="24"/>
              </w:rPr>
              <w:t xml:space="preserve"> </w:t>
            </w:r>
            <w:r>
              <w:rPr>
                <w:sz w:val="24"/>
              </w:rPr>
              <w:t>of</w:t>
            </w:r>
            <w:r>
              <w:rPr>
                <w:spacing w:val="-1"/>
                <w:sz w:val="24"/>
              </w:rPr>
              <w:t xml:space="preserve"> </w:t>
            </w:r>
            <w:r>
              <w:rPr>
                <w:spacing w:val="-2"/>
                <w:sz w:val="24"/>
              </w:rPr>
              <w:t>Authorized:</w:t>
            </w:r>
          </w:p>
        </w:tc>
      </w:tr>
      <w:tr w:rsidR="007B5400" w14:paraId="50DEBB2F" w14:textId="77777777" w:rsidTr="000A3305">
        <w:trPr>
          <w:trHeight w:val="685"/>
        </w:trPr>
        <w:tc>
          <w:tcPr>
            <w:tcW w:w="5036" w:type="dxa"/>
            <w:tcBorders>
              <w:top w:val="nil"/>
            </w:tcBorders>
          </w:tcPr>
          <w:p w14:paraId="5AF77D72" w14:textId="5D70AEEC" w:rsidR="00C77555" w:rsidRDefault="00C77555" w:rsidP="00C77555">
            <w:pPr>
              <w:pStyle w:val="TableParagraph"/>
              <w:spacing w:before="133"/>
              <w:ind w:left="0"/>
            </w:pPr>
            <w:r>
              <w:t xml:space="preserve">  </w:t>
            </w:r>
            <w:r>
              <w:rPr>
                <w:sz w:val="24"/>
              </w:rPr>
              <w:t>Email</w:t>
            </w:r>
            <w:r>
              <w:rPr>
                <w:spacing w:val="-1"/>
                <w:sz w:val="24"/>
              </w:rPr>
              <w:t xml:space="preserve"> </w:t>
            </w:r>
            <w:r>
              <w:rPr>
                <w:spacing w:val="-2"/>
                <w:sz w:val="24"/>
              </w:rPr>
              <w:t>Address:</w:t>
            </w:r>
          </w:p>
        </w:tc>
        <w:tc>
          <w:tcPr>
            <w:tcW w:w="4950" w:type="dxa"/>
            <w:tcBorders>
              <w:top w:val="nil"/>
            </w:tcBorders>
          </w:tcPr>
          <w:p w14:paraId="639471CD" w14:textId="77777777" w:rsidR="007B5400" w:rsidRDefault="00506231">
            <w:pPr>
              <w:pStyle w:val="TableParagraph"/>
              <w:spacing w:before="133"/>
              <w:ind w:left="108"/>
              <w:rPr>
                <w:sz w:val="24"/>
              </w:rPr>
            </w:pPr>
            <w:r>
              <w:rPr>
                <w:sz w:val="24"/>
              </w:rPr>
              <w:t>Email</w:t>
            </w:r>
            <w:r>
              <w:rPr>
                <w:spacing w:val="-1"/>
                <w:sz w:val="24"/>
              </w:rPr>
              <w:t xml:space="preserve"> </w:t>
            </w:r>
            <w:r>
              <w:rPr>
                <w:spacing w:val="-2"/>
                <w:sz w:val="24"/>
              </w:rPr>
              <w:t>Address:</w:t>
            </w:r>
          </w:p>
        </w:tc>
      </w:tr>
    </w:tbl>
    <w:p w14:paraId="0BBFE1A1" w14:textId="77777777" w:rsidR="007B5400" w:rsidRDefault="007B5400">
      <w:pPr>
        <w:pStyle w:val="TableParagraph"/>
        <w:rPr>
          <w:sz w:val="24"/>
        </w:rPr>
        <w:sectPr w:rsidR="007B5400">
          <w:pgSz w:w="12240" w:h="15840"/>
          <w:pgMar w:top="1640" w:right="720" w:bottom="680" w:left="1080" w:header="89" w:footer="492" w:gutter="0"/>
          <w:cols w:space="720"/>
        </w:sectPr>
      </w:pPr>
    </w:p>
    <w:p w14:paraId="5B3F9203" w14:textId="77777777" w:rsidR="007B5400" w:rsidRDefault="007B5400">
      <w:pPr>
        <w:pStyle w:val="BodyText"/>
        <w:spacing w:before="187"/>
        <w:rPr>
          <w:b/>
        </w:rPr>
      </w:pPr>
    </w:p>
    <w:p w14:paraId="30D16398" w14:textId="77777777" w:rsidR="007B5400" w:rsidRDefault="00506231">
      <w:pPr>
        <w:pStyle w:val="Heading1"/>
        <w:spacing w:before="0"/>
        <w:ind w:left="74" w:right="115"/>
        <w:jc w:val="center"/>
      </w:pPr>
      <w:r>
        <w:t>GENERAL</w:t>
      </w:r>
      <w:r>
        <w:rPr>
          <w:spacing w:val="-5"/>
        </w:rPr>
        <w:t xml:space="preserve"> </w:t>
      </w:r>
      <w:r>
        <w:t>TERMS</w:t>
      </w:r>
      <w:r>
        <w:rPr>
          <w:spacing w:val="-2"/>
        </w:rPr>
        <w:t xml:space="preserve"> </w:t>
      </w:r>
      <w:r>
        <w:t>AND</w:t>
      </w:r>
      <w:r>
        <w:rPr>
          <w:spacing w:val="-2"/>
        </w:rPr>
        <w:t xml:space="preserve"> CONDITIONS</w:t>
      </w:r>
    </w:p>
    <w:p w14:paraId="6BE68446" w14:textId="77777777" w:rsidR="007B5400" w:rsidRDefault="007B5400">
      <w:pPr>
        <w:pStyle w:val="BodyText"/>
        <w:spacing w:before="2"/>
        <w:rPr>
          <w:b/>
        </w:rPr>
      </w:pPr>
    </w:p>
    <w:p w14:paraId="056D6B44" w14:textId="77777777" w:rsidR="007B5400" w:rsidRDefault="00506231" w:rsidP="000A3305">
      <w:pPr>
        <w:pStyle w:val="BodyText"/>
        <w:spacing w:before="1"/>
        <w:ind w:left="79" w:right="360"/>
      </w:pPr>
      <w:r>
        <w:t>THE</w:t>
      </w:r>
      <w:r>
        <w:rPr>
          <w:spacing w:val="63"/>
        </w:rPr>
        <w:t xml:space="preserve"> </w:t>
      </w:r>
      <w:r>
        <w:t>EXECUTION</w:t>
      </w:r>
      <w:r>
        <w:rPr>
          <w:spacing w:val="63"/>
        </w:rPr>
        <w:t xml:space="preserve"> </w:t>
      </w:r>
      <w:r>
        <w:t>OF</w:t>
      </w:r>
      <w:r>
        <w:rPr>
          <w:spacing w:val="64"/>
        </w:rPr>
        <w:t xml:space="preserve"> </w:t>
      </w:r>
      <w:r>
        <w:t>ALL</w:t>
      </w:r>
      <w:r>
        <w:rPr>
          <w:spacing w:val="63"/>
        </w:rPr>
        <w:t xml:space="preserve"> </w:t>
      </w:r>
      <w:r>
        <w:t>OR</w:t>
      </w:r>
      <w:r>
        <w:rPr>
          <w:spacing w:val="64"/>
        </w:rPr>
        <w:t xml:space="preserve"> </w:t>
      </w:r>
      <w:r>
        <w:t>PART</w:t>
      </w:r>
      <w:r>
        <w:rPr>
          <w:spacing w:val="63"/>
        </w:rPr>
        <w:t xml:space="preserve"> </w:t>
      </w:r>
      <w:r>
        <w:t>OF</w:t>
      </w:r>
      <w:r>
        <w:rPr>
          <w:spacing w:val="64"/>
        </w:rPr>
        <w:t xml:space="preserve"> </w:t>
      </w:r>
      <w:r>
        <w:t>THIS</w:t>
      </w:r>
      <w:r>
        <w:rPr>
          <w:spacing w:val="64"/>
        </w:rPr>
        <w:t xml:space="preserve"> </w:t>
      </w:r>
      <w:r>
        <w:t>PURCHASE</w:t>
      </w:r>
      <w:r>
        <w:rPr>
          <w:spacing w:val="63"/>
        </w:rPr>
        <w:t xml:space="preserve"> </w:t>
      </w:r>
      <w:r>
        <w:t>ORDER</w:t>
      </w:r>
      <w:r>
        <w:rPr>
          <w:spacing w:val="66"/>
        </w:rPr>
        <w:t xml:space="preserve"> </w:t>
      </w:r>
      <w:r>
        <w:t>IS</w:t>
      </w:r>
      <w:r>
        <w:rPr>
          <w:spacing w:val="64"/>
        </w:rPr>
        <w:t xml:space="preserve"> </w:t>
      </w:r>
      <w:r>
        <w:t>SUBJECT</w:t>
      </w:r>
      <w:r>
        <w:rPr>
          <w:spacing w:val="63"/>
        </w:rPr>
        <w:t xml:space="preserve"> </w:t>
      </w:r>
      <w:r>
        <w:t>TO</w:t>
      </w:r>
      <w:r>
        <w:rPr>
          <w:spacing w:val="63"/>
        </w:rPr>
        <w:t xml:space="preserve"> </w:t>
      </w:r>
      <w:r>
        <w:t>THE FOLLOWING CONDITIONS UNLESS OTHERWISE STATED IN WRITING</w:t>
      </w:r>
    </w:p>
    <w:p w14:paraId="51B8D0AA" w14:textId="77777777" w:rsidR="007B5400" w:rsidRDefault="00506231" w:rsidP="000A3305">
      <w:pPr>
        <w:pStyle w:val="ListParagraph"/>
        <w:numPr>
          <w:ilvl w:val="0"/>
          <w:numId w:val="2"/>
        </w:numPr>
        <w:tabs>
          <w:tab w:val="left" w:pos="319"/>
        </w:tabs>
        <w:spacing w:before="276"/>
        <w:ind w:right="360" w:firstLine="0"/>
        <w:rPr>
          <w:sz w:val="24"/>
        </w:rPr>
      </w:pPr>
      <w:r>
        <w:rPr>
          <w:sz w:val="24"/>
        </w:rPr>
        <w:t>The</w:t>
      </w:r>
      <w:r>
        <w:rPr>
          <w:spacing w:val="-5"/>
          <w:sz w:val="24"/>
        </w:rPr>
        <w:t xml:space="preserve"> </w:t>
      </w:r>
      <w:r>
        <w:rPr>
          <w:sz w:val="24"/>
        </w:rPr>
        <w:t>following</w:t>
      </w:r>
      <w:r>
        <w:rPr>
          <w:spacing w:val="-3"/>
          <w:sz w:val="24"/>
        </w:rPr>
        <w:t xml:space="preserve"> </w:t>
      </w:r>
      <w:r>
        <w:rPr>
          <w:sz w:val="24"/>
        </w:rPr>
        <w:t>standard</w:t>
      </w:r>
      <w:r>
        <w:rPr>
          <w:spacing w:val="-3"/>
          <w:sz w:val="24"/>
        </w:rPr>
        <w:t xml:space="preserve"> </w:t>
      </w:r>
      <w:r>
        <w:rPr>
          <w:sz w:val="24"/>
        </w:rPr>
        <w:t>terms</w:t>
      </w:r>
      <w:r>
        <w:rPr>
          <w:spacing w:val="-3"/>
          <w:sz w:val="24"/>
        </w:rPr>
        <w:t xml:space="preserve"> </w:t>
      </w:r>
      <w:r>
        <w:rPr>
          <w:sz w:val="24"/>
        </w:rPr>
        <w:t>and</w:t>
      </w:r>
      <w:r>
        <w:rPr>
          <w:spacing w:val="-3"/>
          <w:sz w:val="24"/>
        </w:rPr>
        <w:t xml:space="preserve"> </w:t>
      </w:r>
      <w:r>
        <w:rPr>
          <w:sz w:val="24"/>
        </w:rPr>
        <w:t>conditions</w:t>
      </w:r>
      <w:r>
        <w:rPr>
          <w:spacing w:val="-3"/>
          <w:sz w:val="24"/>
        </w:rPr>
        <w:t xml:space="preserve"> </w:t>
      </w:r>
      <w:r>
        <w:rPr>
          <w:sz w:val="24"/>
        </w:rPr>
        <w:t>of</w:t>
      </w:r>
      <w:r>
        <w:rPr>
          <w:spacing w:val="-3"/>
          <w:sz w:val="24"/>
        </w:rPr>
        <w:t xml:space="preserve"> </w:t>
      </w:r>
      <w:r>
        <w:rPr>
          <w:sz w:val="24"/>
        </w:rPr>
        <w:t>purchase</w:t>
      </w:r>
      <w:r>
        <w:rPr>
          <w:spacing w:val="-4"/>
          <w:sz w:val="24"/>
        </w:rPr>
        <w:t xml:space="preserve"> </w:t>
      </w:r>
      <w:r>
        <w:rPr>
          <w:sz w:val="24"/>
        </w:rPr>
        <w:t>shall</w:t>
      </w:r>
      <w:r>
        <w:rPr>
          <w:spacing w:val="-3"/>
          <w:sz w:val="24"/>
        </w:rPr>
        <w:t xml:space="preserve"> </w:t>
      </w:r>
      <w:r>
        <w:rPr>
          <w:sz w:val="24"/>
        </w:rPr>
        <w:t>apply</w:t>
      </w:r>
      <w:r>
        <w:rPr>
          <w:spacing w:val="-3"/>
          <w:sz w:val="24"/>
        </w:rPr>
        <w:t xml:space="preserve"> </w:t>
      </w:r>
      <w:r>
        <w:rPr>
          <w:sz w:val="24"/>
        </w:rPr>
        <w:t>to</w:t>
      </w:r>
      <w:r>
        <w:rPr>
          <w:spacing w:val="-3"/>
          <w:sz w:val="24"/>
        </w:rPr>
        <w:t xml:space="preserve"> </w:t>
      </w:r>
      <w:r>
        <w:rPr>
          <w:sz w:val="24"/>
        </w:rPr>
        <w:t>all</w:t>
      </w:r>
      <w:r>
        <w:rPr>
          <w:spacing w:val="-3"/>
          <w:sz w:val="24"/>
        </w:rPr>
        <w:t xml:space="preserve"> </w:t>
      </w:r>
      <w:r>
        <w:rPr>
          <w:sz w:val="24"/>
        </w:rPr>
        <w:t>offers</w:t>
      </w:r>
      <w:r>
        <w:rPr>
          <w:spacing w:val="-3"/>
          <w:sz w:val="24"/>
        </w:rPr>
        <w:t xml:space="preserve"> </w:t>
      </w:r>
      <w:r>
        <w:rPr>
          <w:sz w:val="24"/>
        </w:rPr>
        <w:t>and</w:t>
      </w:r>
      <w:r>
        <w:rPr>
          <w:spacing w:val="-3"/>
          <w:sz w:val="24"/>
        </w:rPr>
        <w:t xml:space="preserve"> </w:t>
      </w:r>
      <w:r>
        <w:rPr>
          <w:sz w:val="24"/>
        </w:rPr>
        <w:t>quotations</w:t>
      </w:r>
      <w:r>
        <w:rPr>
          <w:spacing w:val="-3"/>
          <w:sz w:val="24"/>
        </w:rPr>
        <w:t xml:space="preserve"> </w:t>
      </w:r>
      <w:r>
        <w:rPr>
          <w:sz w:val="24"/>
        </w:rPr>
        <w:t>for</w:t>
      </w:r>
      <w:r>
        <w:rPr>
          <w:spacing w:val="-3"/>
          <w:sz w:val="24"/>
        </w:rPr>
        <w:t xml:space="preserve"> </w:t>
      </w:r>
      <w:r>
        <w:rPr>
          <w:sz w:val="24"/>
        </w:rPr>
        <w:t>the procurement</w:t>
      </w:r>
      <w:r>
        <w:rPr>
          <w:spacing w:val="-10"/>
          <w:sz w:val="24"/>
        </w:rPr>
        <w:t xml:space="preserve"> </w:t>
      </w:r>
      <w:r>
        <w:rPr>
          <w:sz w:val="24"/>
        </w:rPr>
        <w:t>and</w:t>
      </w:r>
      <w:r>
        <w:rPr>
          <w:spacing w:val="-11"/>
          <w:sz w:val="24"/>
        </w:rPr>
        <w:t xml:space="preserve"> </w:t>
      </w:r>
      <w:r>
        <w:rPr>
          <w:sz w:val="24"/>
        </w:rPr>
        <w:t>purchase</w:t>
      </w:r>
      <w:r>
        <w:rPr>
          <w:spacing w:val="-12"/>
          <w:sz w:val="24"/>
        </w:rPr>
        <w:t xml:space="preserve"> </w:t>
      </w:r>
      <w:r>
        <w:rPr>
          <w:sz w:val="24"/>
        </w:rPr>
        <w:t>of</w:t>
      </w:r>
      <w:r>
        <w:rPr>
          <w:spacing w:val="-11"/>
          <w:sz w:val="24"/>
        </w:rPr>
        <w:t xml:space="preserve"> </w:t>
      </w:r>
      <w:r>
        <w:rPr>
          <w:sz w:val="24"/>
        </w:rPr>
        <w:t>goods</w:t>
      </w:r>
      <w:r>
        <w:rPr>
          <w:spacing w:val="-10"/>
          <w:sz w:val="24"/>
        </w:rPr>
        <w:t xml:space="preserve"> </w:t>
      </w:r>
      <w:r>
        <w:rPr>
          <w:sz w:val="24"/>
        </w:rPr>
        <w:t>and/or</w:t>
      </w:r>
      <w:r>
        <w:rPr>
          <w:spacing w:val="-11"/>
          <w:sz w:val="24"/>
        </w:rPr>
        <w:t xml:space="preserve"> </w:t>
      </w:r>
      <w:r>
        <w:rPr>
          <w:sz w:val="24"/>
        </w:rPr>
        <w:t>services</w:t>
      </w:r>
      <w:r>
        <w:rPr>
          <w:spacing w:val="-10"/>
          <w:sz w:val="24"/>
        </w:rPr>
        <w:t xml:space="preserve"> </w:t>
      </w:r>
      <w:r>
        <w:rPr>
          <w:sz w:val="24"/>
        </w:rPr>
        <w:t>made</w:t>
      </w:r>
      <w:r>
        <w:rPr>
          <w:spacing w:val="-12"/>
          <w:sz w:val="24"/>
        </w:rPr>
        <w:t xml:space="preserve"> </w:t>
      </w:r>
      <w:r>
        <w:rPr>
          <w:sz w:val="24"/>
        </w:rPr>
        <w:t>by</w:t>
      </w:r>
      <w:r>
        <w:rPr>
          <w:spacing w:val="-11"/>
          <w:sz w:val="24"/>
        </w:rPr>
        <w:t xml:space="preserve"> </w:t>
      </w:r>
      <w:r>
        <w:rPr>
          <w:sz w:val="24"/>
        </w:rPr>
        <w:t>or</w:t>
      </w:r>
      <w:r>
        <w:rPr>
          <w:spacing w:val="-11"/>
          <w:sz w:val="24"/>
        </w:rPr>
        <w:t xml:space="preserve"> </w:t>
      </w:r>
      <w:r>
        <w:rPr>
          <w:sz w:val="24"/>
        </w:rPr>
        <w:t>provided</w:t>
      </w:r>
      <w:r>
        <w:rPr>
          <w:spacing w:val="-11"/>
          <w:sz w:val="24"/>
        </w:rPr>
        <w:t xml:space="preserve"> </w:t>
      </w:r>
      <w:r>
        <w:rPr>
          <w:sz w:val="24"/>
        </w:rPr>
        <w:t>to</w:t>
      </w:r>
      <w:r>
        <w:rPr>
          <w:spacing w:val="-13"/>
          <w:sz w:val="24"/>
        </w:rPr>
        <w:t xml:space="preserve"> </w:t>
      </w:r>
      <w:r>
        <w:rPr>
          <w:sz w:val="24"/>
        </w:rPr>
        <w:t>Jhpiego</w:t>
      </w:r>
      <w:r>
        <w:rPr>
          <w:spacing w:val="-11"/>
          <w:sz w:val="24"/>
        </w:rPr>
        <w:t xml:space="preserve"> </w:t>
      </w:r>
      <w:r>
        <w:rPr>
          <w:sz w:val="24"/>
        </w:rPr>
        <w:t>Corporation</w:t>
      </w:r>
      <w:r>
        <w:rPr>
          <w:spacing w:val="-11"/>
          <w:sz w:val="24"/>
        </w:rPr>
        <w:t xml:space="preserve"> </w:t>
      </w:r>
      <w:r>
        <w:rPr>
          <w:sz w:val="24"/>
        </w:rPr>
        <w:t>(hereafter referred to as Jhpiego) from any person, firm, or company to whom the purchase order is addressed (‘the vendor’). Goods and services shall include, but are not limited</w:t>
      </w:r>
      <w:r>
        <w:rPr>
          <w:spacing w:val="-1"/>
          <w:sz w:val="24"/>
        </w:rPr>
        <w:t xml:space="preserve"> </w:t>
      </w:r>
      <w:r>
        <w:rPr>
          <w:sz w:val="24"/>
        </w:rPr>
        <w:t>to, materials, fabricated</w:t>
      </w:r>
      <w:r>
        <w:rPr>
          <w:spacing w:val="-1"/>
          <w:sz w:val="24"/>
        </w:rPr>
        <w:t xml:space="preserve"> </w:t>
      </w:r>
      <w:r>
        <w:rPr>
          <w:sz w:val="24"/>
        </w:rPr>
        <w:t>or</w:t>
      </w:r>
      <w:r>
        <w:rPr>
          <w:spacing w:val="-1"/>
          <w:sz w:val="24"/>
        </w:rPr>
        <w:t xml:space="preserve"> </w:t>
      </w:r>
      <w:r>
        <w:rPr>
          <w:sz w:val="24"/>
        </w:rPr>
        <w:t>finished goods, packaging, containers, services, systems, labor, and all other items subject to this purchase order.</w:t>
      </w:r>
    </w:p>
    <w:p w14:paraId="3A29F61B" w14:textId="77777777" w:rsidR="007B5400" w:rsidRDefault="007B5400" w:rsidP="000A3305">
      <w:pPr>
        <w:pStyle w:val="BodyText"/>
        <w:ind w:right="360"/>
      </w:pPr>
    </w:p>
    <w:p w14:paraId="76D3364F" w14:textId="77777777" w:rsidR="007B5400" w:rsidRDefault="00506231" w:rsidP="000A3305">
      <w:pPr>
        <w:pStyle w:val="ListParagraph"/>
        <w:numPr>
          <w:ilvl w:val="0"/>
          <w:numId w:val="2"/>
        </w:numPr>
        <w:tabs>
          <w:tab w:val="left" w:pos="259"/>
        </w:tabs>
        <w:ind w:right="360" w:firstLine="0"/>
        <w:rPr>
          <w:sz w:val="24"/>
        </w:rPr>
      </w:pPr>
      <w:r>
        <w:rPr>
          <w:sz w:val="24"/>
        </w:rPr>
        <w:t>All purchases by Jhpiego are expressly limited and conditional upon acceptance of these ‘Terms and Conditions', which shall prevail over any other existing written or oral commitment between the parties. Any variation to these terms and conditions shall have no effect unless expressly accepted in writing and signed by Jhpiego’s authorized representative.</w:t>
      </w:r>
    </w:p>
    <w:p w14:paraId="1FD76000" w14:textId="77777777" w:rsidR="007B5400" w:rsidRDefault="007B5400" w:rsidP="000A3305">
      <w:pPr>
        <w:pStyle w:val="BodyText"/>
        <w:ind w:right="360"/>
      </w:pPr>
    </w:p>
    <w:p w14:paraId="248A97AC" w14:textId="77777777" w:rsidR="007B5400" w:rsidRDefault="00506231" w:rsidP="000A3305">
      <w:pPr>
        <w:pStyle w:val="ListParagraph"/>
        <w:numPr>
          <w:ilvl w:val="0"/>
          <w:numId w:val="2"/>
        </w:numPr>
        <w:tabs>
          <w:tab w:val="left" w:pos="319"/>
        </w:tabs>
        <w:ind w:left="319" w:right="360" w:hanging="240"/>
        <w:rPr>
          <w:b/>
          <w:sz w:val="24"/>
        </w:rPr>
      </w:pPr>
      <w:r>
        <w:rPr>
          <w:b/>
          <w:sz w:val="24"/>
        </w:rPr>
        <w:t>Goods</w:t>
      </w:r>
      <w:r>
        <w:rPr>
          <w:b/>
          <w:spacing w:val="-2"/>
          <w:sz w:val="24"/>
        </w:rPr>
        <w:t xml:space="preserve"> </w:t>
      </w:r>
      <w:r>
        <w:rPr>
          <w:b/>
          <w:sz w:val="24"/>
        </w:rPr>
        <w:t>and</w:t>
      </w:r>
      <w:r>
        <w:rPr>
          <w:b/>
          <w:spacing w:val="-2"/>
          <w:sz w:val="24"/>
        </w:rPr>
        <w:t xml:space="preserve"> </w:t>
      </w:r>
      <w:r>
        <w:rPr>
          <w:b/>
          <w:sz w:val="24"/>
        </w:rPr>
        <w:t>Services</w:t>
      </w:r>
      <w:r>
        <w:rPr>
          <w:b/>
          <w:spacing w:val="-1"/>
          <w:sz w:val="24"/>
        </w:rPr>
        <w:t xml:space="preserve"> </w:t>
      </w:r>
      <w:r>
        <w:rPr>
          <w:b/>
          <w:spacing w:val="-2"/>
          <w:sz w:val="24"/>
        </w:rPr>
        <w:t>shall:</w:t>
      </w:r>
    </w:p>
    <w:p w14:paraId="73E979BF" w14:textId="77777777" w:rsidR="007B5400" w:rsidRDefault="00506231" w:rsidP="000A3305">
      <w:pPr>
        <w:pStyle w:val="ListParagraph"/>
        <w:numPr>
          <w:ilvl w:val="0"/>
          <w:numId w:val="1"/>
        </w:numPr>
        <w:tabs>
          <w:tab w:val="left" w:pos="305"/>
        </w:tabs>
        <w:ind w:right="360" w:firstLine="0"/>
        <w:rPr>
          <w:sz w:val="24"/>
        </w:rPr>
      </w:pPr>
      <w:r>
        <w:rPr>
          <w:sz w:val="24"/>
        </w:rPr>
        <w:t>Conform</w:t>
      </w:r>
      <w:r>
        <w:rPr>
          <w:spacing w:val="27"/>
          <w:sz w:val="24"/>
        </w:rPr>
        <w:t xml:space="preserve"> </w:t>
      </w:r>
      <w:r>
        <w:rPr>
          <w:sz w:val="24"/>
        </w:rPr>
        <w:t>in</w:t>
      </w:r>
      <w:r>
        <w:rPr>
          <w:spacing w:val="28"/>
          <w:sz w:val="24"/>
        </w:rPr>
        <w:t xml:space="preserve"> </w:t>
      </w:r>
      <w:r>
        <w:rPr>
          <w:sz w:val="24"/>
        </w:rPr>
        <w:t>every</w:t>
      </w:r>
      <w:r>
        <w:rPr>
          <w:spacing w:val="27"/>
          <w:sz w:val="24"/>
        </w:rPr>
        <w:t xml:space="preserve"> </w:t>
      </w:r>
      <w:r>
        <w:rPr>
          <w:sz w:val="24"/>
        </w:rPr>
        <w:t>respect</w:t>
      </w:r>
      <w:r>
        <w:rPr>
          <w:spacing w:val="28"/>
          <w:sz w:val="24"/>
        </w:rPr>
        <w:t xml:space="preserve"> </w:t>
      </w:r>
      <w:r>
        <w:rPr>
          <w:sz w:val="24"/>
        </w:rPr>
        <w:t>to</w:t>
      </w:r>
      <w:r>
        <w:rPr>
          <w:spacing w:val="28"/>
          <w:sz w:val="24"/>
        </w:rPr>
        <w:t xml:space="preserve"> </w:t>
      </w:r>
      <w:r>
        <w:rPr>
          <w:sz w:val="24"/>
        </w:rPr>
        <w:t>quality,</w:t>
      </w:r>
      <w:r>
        <w:rPr>
          <w:spacing w:val="28"/>
          <w:sz w:val="24"/>
        </w:rPr>
        <w:t xml:space="preserve"> </w:t>
      </w:r>
      <w:r>
        <w:rPr>
          <w:sz w:val="24"/>
        </w:rPr>
        <w:t>samples,</w:t>
      </w:r>
      <w:r>
        <w:rPr>
          <w:spacing w:val="28"/>
          <w:sz w:val="24"/>
        </w:rPr>
        <w:t xml:space="preserve"> </w:t>
      </w:r>
      <w:r>
        <w:rPr>
          <w:sz w:val="24"/>
        </w:rPr>
        <w:t>patterns,</w:t>
      </w:r>
      <w:r>
        <w:rPr>
          <w:spacing w:val="27"/>
          <w:sz w:val="24"/>
        </w:rPr>
        <w:t xml:space="preserve"> </w:t>
      </w:r>
      <w:r>
        <w:rPr>
          <w:sz w:val="24"/>
        </w:rPr>
        <w:t>quantity,</w:t>
      </w:r>
      <w:r>
        <w:rPr>
          <w:spacing w:val="28"/>
          <w:sz w:val="24"/>
        </w:rPr>
        <w:t xml:space="preserve"> </w:t>
      </w:r>
      <w:r>
        <w:rPr>
          <w:sz w:val="24"/>
        </w:rPr>
        <w:t>description,</w:t>
      </w:r>
      <w:r>
        <w:rPr>
          <w:spacing w:val="28"/>
          <w:sz w:val="24"/>
        </w:rPr>
        <w:t xml:space="preserve"> </w:t>
      </w:r>
      <w:r>
        <w:rPr>
          <w:sz w:val="24"/>
        </w:rPr>
        <w:t>or</w:t>
      </w:r>
      <w:r>
        <w:rPr>
          <w:spacing w:val="27"/>
          <w:sz w:val="24"/>
        </w:rPr>
        <w:t xml:space="preserve"> </w:t>
      </w:r>
      <w:r>
        <w:rPr>
          <w:sz w:val="24"/>
        </w:rPr>
        <w:t>other</w:t>
      </w:r>
      <w:r>
        <w:rPr>
          <w:spacing w:val="26"/>
          <w:sz w:val="24"/>
        </w:rPr>
        <w:t xml:space="preserve"> </w:t>
      </w:r>
      <w:r>
        <w:rPr>
          <w:sz w:val="24"/>
        </w:rPr>
        <w:t>specifications provided, stated, implied, or referred to in this purchase order.</w:t>
      </w:r>
    </w:p>
    <w:p w14:paraId="5EF0938A" w14:textId="77777777" w:rsidR="007B5400" w:rsidRDefault="00506231" w:rsidP="000A3305">
      <w:pPr>
        <w:pStyle w:val="ListParagraph"/>
        <w:numPr>
          <w:ilvl w:val="0"/>
          <w:numId w:val="1"/>
        </w:numPr>
        <w:tabs>
          <w:tab w:val="left" w:pos="356"/>
        </w:tabs>
        <w:ind w:left="356" w:right="360" w:hanging="277"/>
        <w:rPr>
          <w:sz w:val="24"/>
        </w:rPr>
      </w:pPr>
      <w:r>
        <w:rPr>
          <w:sz w:val="24"/>
        </w:rPr>
        <w:t>Be</w:t>
      </w:r>
      <w:r>
        <w:rPr>
          <w:spacing w:val="-2"/>
          <w:sz w:val="24"/>
        </w:rPr>
        <w:t xml:space="preserve"> </w:t>
      </w:r>
      <w:r>
        <w:rPr>
          <w:sz w:val="24"/>
        </w:rPr>
        <w:t>fit</w:t>
      </w:r>
      <w:r>
        <w:rPr>
          <w:spacing w:val="-1"/>
          <w:sz w:val="24"/>
        </w:rPr>
        <w:t xml:space="preserve"> </w:t>
      </w:r>
      <w:r>
        <w:rPr>
          <w:sz w:val="24"/>
        </w:rPr>
        <w:t>for</w:t>
      </w:r>
      <w:r>
        <w:rPr>
          <w:spacing w:val="-3"/>
          <w:sz w:val="24"/>
        </w:rPr>
        <w:t xml:space="preserve"> </w:t>
      </w:r>
      <w:r>
        <w:rPr>
          <w:sz w:val="24"/>
        </w:rPr>
        <w:t>the purpose</w:t>
      </w:r>
      <w:r>
        <w:rPr>
          <w:spacing w:val="-1"/>
          <w:sz w:val="24"/>
        </w:rPr>
        <w:t xml:space="preserve"> </w:t>
      </w:r>
      <w:r>
        <w:rPr>
          <w:sz w:val="24"/>
        </w:rPr>
        <w:t>specified</w:t>
      </w:r>
      <w:r>
        <w:rPr>
          <w:spacing w:val="-1"/>
          <w:sz w:val="24"/>
        </w:rPr>
        <w:t xml:space="preserve"> </w:t>
      </w:r>
      <w:r>
        <w:rPr>
          <w:sz w:val="24"/>
        </w:rPr>
        <w:t>either expressly</w:t>
      </w:r>
      <w:r>
        <w:rPr>
          <w:spacing w:val="-1"/>
          <w:sz w:val="24"/>
        </w:rPr>
        <w:t xml:space="preserve"> </w:t>
      </w:r>
      <w:r>
        <w:rPr>
          <w:sz w:val="24"/>
        </w:rPr>
        <w:t>or</w:t>
      </w:r>
      <w:r>
        <w:rPr>
          <w:spacing w:val="-1"/>
          <w:sz w:val="24"/>
        </w:rPr>
        <w:t xml:space="preserve"> </w:t>
      </w:r>
      <w:r>
        <w:rPr>
          <w:sz w:val="24"/>
        </w:rPr>
        <w:t>by</w:t>
      </w:r>
      <w:r>
        <w:rPr>
          <w:spacing w:val="-1"/>
          <w:sz w:val="24"/>
        </w:rPr>
        <w:t xml:space="preserve"> </w:t>
      </w:r>
      <w:r>
        <w:rPr>
          <w:sz w:val="24"/>
        </w:rPr>
        <w:t>implication in</w:t>
      </w:r>
      <w:r>
        <w:rPr>
          <w:spacing w:val="-1"/>
          <w:sz w:val="24"/>
        </w:rPr>
        <w:t xml:space="preserve"> </w:t>
      </w:r>
      <w:r>
        <w:rPr>
          <w:sz w:val="24"/>
        </w:rPr>
        <w:t>this</w:t>
      </w:r>
      <w:r>
        <w:rPr>
          <w:spacing w:val="-3"/>
          <w:sz w:val="24"/>
        </w:rPr>
        <w:t xml:space="preserve"> </w:t>
      </w:r>
      <w:r>
        <w:rPr>
          <w:sz w:val="24"/>
        </w:rPr>
        <w:t>purchase</w:t>
      </w:r>
      <w:r>
        <w:rPr>
          <w:spacing w:val="-1"/>
          <w:sz w:val="24"/>
        </w:rPr>
        <w:t xml:space="preserve"> </w:t>
      </w:r>
      <w:r>
        <w:rPr>
          <w:spacing w:val="-2"/>
          <w:sz w:val="24"/>
        </w:rPr>
        <w:t>order.</w:t>
      </w:r>
    </w:p>
    <w:p w14:paraId="4E58F86A" w14:textId="77777777" w:rsidR="007B5400" w:rsidRDefault="00506231" w:rsidP="000A3305">
      <w:pPr>
        <w:pStyle w:val="ListParagraph"/>
        <w:numPr>
          <w:ilvl w:val="0"/>
          <w:numId w:val="1"/>
        </w:numPr>
        <w:tabs>
          <w:tab w:val="left" w:pos="449"/>
        </w:tabs>
        <w:spacing w:before="1"/>
        <w:ind w:right="360" w:firstLine="0"/>
        <w:rPr>
          <w:sz w:val="24"/>
        </w:rPr>
      </w:pPr>
      <w:r>
        <w:rPr>
          <w:sz w:val="24"/>
        </w:rPr>
        <w:t>Conform to all applicable regulations, standards, and specifications for the country where the goods and services are received or supplied.</w:t>
      </w:r>
    </w:p>
    <w:p w14:paraId="463EC7D5" w14:textId="77777777" w:rsidR="007B5400" w:rsidRDefault="00506231" w:rsidP="000A3305">
      <w:pPr>
        <w:pStyle w:val="ListParagraph"/>
        <w:numPr>
          <w:ilvl w:val="0"/>
          <w:numId w:val="1"/>
        </w:numPr>
        <w:tabs>
          <w:tab w:val="left" w:pos="450"/>
        </w:tabs>
        <w:ind w:left="450" w:right="360" w:hanging="371"/>
        <w:rPr>
          <w:sz w:val="24"/>
        </w:rPr>
      </w:pPr>
      <w:r>
        <w:rPr>
          <w:sz w:val="24"/>
        </w:rPr>
        <w:t>Be</w:t>
      </w:r>
      <w:r>
        <w:rPr>
          <w:spacing w:val="-2"/>
          <w:sz w:val="24"/>
        </w:rPr>
        <w:t xml:space="preserve"> </w:t>
      </w:r>
      <w:r>
        <w:rPr>
          <w:sz w:val="24"/>
        </w:rPr>
        <w:t>free</w:t>
      </w:r>
      <w:r>
        <w:rPr>
          <w:spacing w:val="-2"/>
          <w:sz w:val="24"/>
        </w:rPr>
        <w:t xml:space="preserve"> </w:t>
      </w:r>
      <w:r>
        <w:rPr>
          <w:sz w:val="24"/>
        </w:rPr>
        <w:t>from</w:t>
      </w:r>
      <w:r>
        <w:rPr>
          <w:spacing w:val="-1"/>
          <w:sz w:val="24"/>
        </w:rPr>
        <w:t xml:space="preserve"> </w:t>
      </w:r>
      <w:r>
        <w:rPr>
          <w:sz w:val="24"/>
        </w:rPr>
        <w:t>defects</w:t>
      </w:r>
      <w:r>
        <w:rPr>
          <w:spacing w:val="1"/>
          <w:sz w:val="24"/>
        </w:rPr>
        <w:t xml:space="preserve"> </w:t>
      </w:r>
      <w:r>
        <w:rPr>
          <w:sz w:val="24"/>
        </w:rPr>
        <w:t>in</w:t>
      </w:r>
      <w:r>
        <w:rPr>
          <w:spacing w:val="-1"/>
          <w:sz w:val="24"/>
        </w:rPr>
        <w:t xml:space="preserve"> </w:t>
      </w:r>
      <w:r>
        <w:rPr>
          <w:sz w:val="24"/>
        </w:rPr>
        <w:t>material</w:t>
      </w:r>
      <w:r>
        <w:rPr>
          <w:spacing w:val="-1"/>
          <w:sz w:val="24"/>
        </w:rPr>
        <w:t xml:space="preserve"> </w:t>
      </w:r>
      <w:r>
        <w:rPr>
          <w:sz w:val="24"/>
        </w:rPr>
        <w:t>and</w:t>
      </w:r>
      <w:r>
        <w:rPr>
          <w:spacing w:val="-1"/>
          <w:sz w:val="24"/>
        </w:rPr>
        <w:t xml:space="preserve"> </w:t>
      </w:r>
      <w:r>
        <w:rPr>
          <w:spacing w:val="-2"/>
          <w:sz w:val="24"/>
        </w:rPr>
        <w:t>workmanship.</w:t>
      </w:r>
    </w:p>
    <w:p w14:paraId="71852199" w14:textId="77777777" w:rsidR="007B5400" w:rsidRDefault="007B5400" w:rsidP="000A3305">
      <w:pPr>
        <w:pStyle w:val="BodyText"/>
        <w:ind w:right="360"/>
      </w:pPr>
    </w:p>
    <w:p w14:paraId="1B66E804" w14:textId="77777777" w:rsidR="007B5400" w:rsidRDefault="00506231" w:rsidP="000A3305">
      <w:pPr>
        <w:pStyle w:val="ListParagraph"/>
        <w:numPr>
          <w:ilvl w:val="0"/>
          <w:numId w:val="2"/>
        </w:numPr>
        <w:tabs>
          <w:tab w:val="left" w:pos="309"/>
        </w:tabs>
        <w:ind w:right="360" w:firstLine="0"/>
        <w:rPr>
          <w:sz w:val="24"/>
        </w:rPr>
      </w:pPr>
      <w:r>
        <w:rPr>
          <w:sz w:val="24"/>
        </w:rPr>
        <w:t>The</w:t>
      </w:r>
      <w:r>
        <w:rPr>
          <w:spacing w:val="-13"/>
          <w:sz w:val="24"/>
        </w:rPr>
        <w:t xml:space="preserve"> </w:t>
      </w:r>
      <w:r>
        <w:rPr>
          <w:sz w:val="24"/>
        </w:rPr>
        <w:t>time</w:t>
      </w:r>
      <w:r>
        <w:rPr>
          <w:spacing w:val="-13"/>
          <w:sz w:val="24"/>
        </w:rPr>
        <w:t xml:space="preserve"> </w:t>
      </w:r>
      <w:r>
        <w:rPr>
          <w:sz w:val="24"/>
        </w:rPr>
        <w:t>of</w:t>
      </w:r>
      <w:r>
        <w:rPr>
          <w:spacing w:val="-13"/>
          <w:sz w:val="24"/>
        </w:rPr>
        <w:t xml:space="preserve"> </w:t>
      </w:r>
      <w:r>
        <w:rPr>
          <w:sz w:val="24"/>
        </w:rPr>
        <w:t>delivery</w:t>
      </w:r>
      <w:r>
        <w:rPr>
          <w:spacing w:val="-13"/>
          <w:sz w:val="24"/>
        </w:rPr>
        <w:t xml:space="preserve"> </w:t>
      </w:r>
      <w:r>
        <w:rPr>
          <w:sz w:val="24"/>
        </w:rPr>
        <w:t>shall</w:t>
      </w:r>
      <w:r>
        <w:rPr>
          <w:spacing w:val="-11"/>
          <w:sz w:val="24"/>
        </w:rPr>
        <w:t xml:space="preserve"> </w:t>
      </w:r>
      <w:r>
        <w:rPr>
          <w:sz w:val="24"/>
        </w:rPr>
        <w:t>be</w:t>
      </w:r>
      <w:r>
        <w:rPr>
          <w:spacing w:val="-13"/>
          <w:sz w:val="24"/>
        </w:rPr>
        <w:t xml:space="preserve"> </w:t>
      </w:r>
      <w:r>
        <w:rPr>
          <w:sz w:val="24"/>
        </w:rPr>
        <w:t>of</w:t>
      </w:r>
      <w:r>
        <w:rPr>
          <w:spacing w:val="-13"/>
          <w:sz w:val="24"/>
        </w:rPr>
        <w:t xml:space="preserve"> </w:t>
      </w:r>
      <w:r>
        <w:rPr>
          <w:sz w:val="24"/>
        </w:rPr>
        <w:t>essence,</w:t>
      </w:r>
      <w:r>
        <w:rPr>
          <w:spacing w:val="-12"/>
          <w:sz w:val="24"/>
        </w:rPr>
        <w:t xml:space="preserve"> </w:t>
      </w:r>
      <w:r>
        <w:rPr>
          <w:sz w:val="24"/>
        </w:rPr>
        <w:t>and</w:t>
      </w:r>
      <w:r>
        <w:rPr>
          <w:spacing w:val="-12"/>
          <w:sz w:val="24"/>
        </w:rPr>
        <w:t xml:space="preserve"> </w:t>
      </w:r>
      <w:r>
        <w:rPr>
          <w:sz w:val="24"/>
        </w:rPr>
        <w:t>failure</w:t>
      </w:r>
      <w:r>
        <w:rPr>
          <w:spacing w:val="-14"/>
          <w:sz w:val="24"/>
        </w:rPr>
        <w:t xml:space="preserve"> </w:t>
      </w:r>
      <w:r>
        <w:rPr>
          <w:sz w:val="24"/>
        </w:rPr>
        <w:t>to</w:t>
      </w:r>
      <w:r>
        <w:rPr>
          <w:spacing w:val="-12"/>
          <w:sz w:val="24"/>
        </w:rPr>
        <w:t xml:space="preserve"> </w:t>
      </w:r>
      <w:r>
        <w:rPr>
          <w:sz w:val="24"/>
        </w:rPr>
        <w:t>deliver</w:t>
      </w:r>
      <w:r>
        <w:rPr>
          <w:spacing w:val="-13"/>
          <w:sz w:val="24"/>
        </w:rPr>
        <w:t xml:space="preserve"> </w:t>
      </w:r>
      <w:r>
        <w:rPr>
          <w:sz w:val="24"/>
        </w:rPr>
        <w:t>or</w:t>
      </w:r>
      <w:r>
        <w:rPr>
          <w:spacing w:val="-10"/>
          <w:sz w:val="24"/>
        </w:rPr>
        <w:t xml:space="preserve"> </w:t>
      </w:r>
      <w:r>
        <w:rPr>
          <w:sz w:val="24"/>
        </w:rPr>
        <w:t>complete</w:t>
      </w:r>
      <w:r>
        <w:rPr>
          <w:spacing w:val="-10"/>
          <w:sz w:val="24"/>
        </w:rPr>
        <w:t xml:space="preserve"> </w:t>
      </w:r>
      <w:r>
        <w:rPr>
          <w:sz w:val="24"/>
        </w:rPr>
        <w:t>delivery</w:t>
      </w:r>
      <w:r>
        <w:rPr>
          <w:spacing w:val="-13"/>
          <w:sz w:val="24"/>
        </w:rPr>
        <w:t xml:space="preserve"> </w:t>
      </w:r>
      <w:r>
        <w:rPr>
          <w:sz w:val="24"/>
        </w:rPr>
        <w:t>within</w:t>
      </w:r>
      <w:r>
        <w:rPr>
          <w:spacing w:val="-12"/>
          <w:sz w:val="24"/>
        </w:rPr>
        <w:t xml:space="preserve"> </w:t>
      </w:r>
      <w:r>
        <w:rPr>
          <w:sz w:val="24"/>
        </w:rPr>
        <w:t>the</w:t>
      </w:r>
      <w:r>
        <w:rPr>
          <w:spacing w:val="-13"/>
          <w:sz w:val="24"/>
        </w:rPr>
        <w:t xml:space="preserve"> </w:t>
      </w:r>
      <w:r>
        <w:rPr>
          <w:sz w:val="24"/>
        </w:rPr>
        <w:t>prescribed time shall entitle Jhpiego, at its sole discretion, to terminate the contract and reject the goods already delivered</w:t>
      </w:r>
      <w:r>
        <w:rPr>
          <w:spacing w:val="-12"/>
          <w:sz w:val="24"/>
        </w:rPr>
        <w:t xml:space="preserve"> </w:t>
      </w:r>
      <w:r>
        <w:rPr>
          <w:sz w:val="24"/>
        </w:rPr>
        <w:t>at</w:t>
      </w:r>
      <w:r>
        <w:rPr>
          <w:spacing w:val="-11"/>
          <w:sz w:val="24"/>
        </w:rPr>
        <w:t xml:space="preserve"> </w:t>
      </w:r>
      <w:r>
        <w:rPr>
          <w:sz w:val="24"/>
        </w:rPr>
        <w:t>the</w:t>
      </w:r>
      <w:r>
        <w:rPr>
          <w:spacing w:val="-12"/>
          <w:sz w:val="24"/>
        </w:rPr>
        <w:t xml:space="preserve"> </w:t>
      </w:r>
      <w:r>
        <w:rPr>
          <w:sz w:val="24"/>
        </w:rPr>
        <w:t>vendor’s</w:t>
      </w:r>
      <w:r>
        <w:rPr>
          <w:spacing w:val="-11"/>
          <w:sz w:val="24"/>
        </w:rPr>
        <w:t xml:space="preserve"> </w:t>
      </w:r>
      <w:r>
        <w:rPr>
          <w:sz w:val="24"/>
        </w:rPr>
        <w:t>costs,</w:t>
      </w:r>
      <w:r>
        <w:rPr>
          <w:spacing w:val="-12"/>
          <w:sz w:val="24"/>
        </w:rPr>
        <w:t xml:space="preserve"> </w:t>
      </w:r>
      <w:r>
        <w:rPr>
          <w:sz w:val="24"/>
        </w:rPr>
        <w:t>expenses,</w:t>
      </w:r>
      <w:r>
        <w:rPr>
          <w:spacing w:val="-12"/>
          <w:sz w:val="24"/>
        </w:rPr>
        <w:t xml:space="preserve"> </w:t>
      </w:r>
      <w:r>
        <w:rPr>
          <w:sz w:val="24"/>
        </w:rPr>
        <w:t>and</w:t>
      </w:r>
      <w:r>
        <w:rPr>
          <w:spacing w:val="-12"/>
          <w:sz w:val="24"/>
        </w:rPr>
        <w:t xml:space="preserve"> </w:t>
      </w:r>
      <w:r>
        <w:rPr>
          <w:sz w:val="24"/>
        </w:rPr>
        <w:t>risk.</w:t>
      </w:r>
      <w:r>
        <w:rPr>
          <w:spacing w:val="-12"/>
          <w:sz w:val="24"/>
        </w:rPr>
        <w:t xml:space="preserve"> </w:t>
      </w:r>
      <w:r>
        <w:rPr>
          <w:sz w:val="24"/>
        </w:rPr>
        <w:t>Demurrage</w:t>
      </w:r>
      <w:r>
        <w:rPr>
          <w:spacing w:val="-12"/>
          <w:sz w:val="24"/>
        </w:rPr>
        <w:t xml:space="preserve"> </w:t>
      </w:r>
      <w:r>
        <w:rPr>
          <w:sz w:val="24"/>
        </w:rPr>
        <w:t>or</w:t>
      </w:r>
      <w:r>
        <w:rPr>
          <w:spacing w:val="-12"/>
          <w:sz w:val="24"/>
        </w:rPr>
        <w:t xml:space="preserve"> </w:t>
      </w:r>
      <w:r>
        <w:rPr>
          <w:sz w:val="24"/>
        </w:rPr>
        <w:t>other</w:t>
      </w:r>
      <w:r>
        <w:rPr>
          <w:spacing w:val="-12"/>
          <w:sz w:val="24"/>
        </w:rPr>
        <w:t xml:space="preserve"> </w:t>
      </w:r>
      <w:r>
        <w:rPr>
          <w:sz w:val="24"/>
        </w:rPr>
        <w:t>incidental</w:t>
      </w:r>
      <w:r>
        <w:rPr>
          <w:spacing w:val="-12"/>
          <w:sz w:val="24"/>
        </w:rPr>
        <w:t xml:space="preserve"> </w:t>
      </w:r>
      <w:r>
        <w:rPr>
          <w:sz w:val="24"/>
        </w:rPr>
        <w:t>expenses</w:t>
      </w:r>
      <w:r>
        <w:rPr>
          <w:spacing w:val="-11"/>
          <w:sz w:val="24"/>
        </w:rPr>
        <w:t xml:space="preserve"> </w:t>
      </w:r>
      <w:r>
        <w:rPr>
          <w:sz w:val="24"/>
        </w:rPr>
        <w:t>incurred</w:t>
      </w:r>
      <w:r>
        <w:rPr>
          <w:spacing w:val="-12"/>
          <w:sz w:val="24"/>
        </w:rPr>
        <w:t xml:space="preserve"> </w:t>
      </w:r>
      <w:r>
        <w:rPr>
          <w:sz w:val="24"/>
        </w:rPr>
        <w:t>owing to the vendor not complying with Jhpiego’s instructions will be in the vendor’s account.</w:t>
      </w:r>
    </w:p>
    <w:p w14:paraId="55DF97A0" w14:textId="77777777" w:rsidR="007B5400" w:rsidRDefault="007B5400" w:rsidP="000A3305">
      <w:pPr>
        <w:pStyle w:val="BodyText"/>
        <w:ind w:right="360"/>
      </w:pPr>
    </w:p>
    <w:p w14:paraId="7DC8BB79" w14:textId="77777777" w:rsidR="007B5400" w:rsidRDefault="00506231" w:rsidP="000A3305">
      <w:pPr>
        <w:pStyle w:val="ListParagraph"/>
        <w:numPr>
          <w:ilvl w:val="0"/>
          <w:numId w:val="2"/>
        </w:numPr>
        <w:tabs>
          <w:tab w:val="left" w:pos="319"/>
        </w:tabs>
        <w:ind w:left="319" w:right="360" w:hanging="240"/>
        <w:rPr>
          <w:sz w:val="24"/>
        </w:rPr>
      </w:pPr>
      <w:r>
        <w:rPr>
          <w:sz w:val="24"/>
        </w:rPr>
        <w:t>Goods</w:t>
      </w:r>
      <w:r>
        <w:rPr>
          <w:spacing w:val="-3"/>
          <w:sz w:val="24"/>
        </w:rPr>
        <w:t xml:space="preserve"> </w:t>
      </w:r>
      <w:r>
        <w:rPr>
          <w:sz w:val="24"/>
        </w:rPr>
        <w:t>and services</w:t>
      </w:r>
      <w:r>
        <w:rPr>
          <w:spacing w:val="-1"/>
          <w:sz w:val="24"/>
        </w:rPr>
        <w:t xml:space="preserve"> </w:t>
      </w:r>
      <w:r>
        <w:rPr>
          <w:sz w:val="24"/>
        </w:rPr>
        <w:t>shall remain</w:t>
      </w:r>
      <w:r>
        <w:rPr>
          <w:spacing w:val="-1"/>
          <w:sz w:val="24"/>
        </w:rPr>
        <w:t xml:space="preserve"> </w:t>
      </w:r>
      <w:r>
        <w:rPr>
          <w:sz w:val="24"/>
        </w:rPr>
        <w:t>at the</w:t>
      </w:r>
      <w:r>
        <w:rPr>
          <w:spacing w:val="-1"/>
          <w:sz w:val="24"/>
        </w:rPr>
        <w:t xml:space="preserve"> </w:t>
      </w:r>
      <w:r>
        <w:rPr>
          <w:sz w:val="24"/>
        </w:rPr>
        <w:t>risk</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vendor</w:t>
      </w:r>
      <w:r>
        <w:rPr>
          <w:spacing w:val="-2"/>
          <w:sz w:val="24"/>
        </w:rPr>
        <w:t xml:space="preserve"> </w:t>
      </w:r>
      <w:r>
        <w:rPr>
          <w:sz w:val="24"/>
        </w:rPr>
        <w:t>until formal</w:t>
      </w:r>
      <w:r>
        <w:rPr>
          <w:spacing w:val="-1"/>
          <w:sz w:val="24"/>
        </w:rPr>
        <w:t xml:space="preserve"> </w:t>
      </w:r>
      <w:r>
        <w:rPr>
          <w:sz w:val="24"/>
        </w:rPr>
        <w:t>acceptance</w:t>
      </w:r>
      <w:r>
        <w:rPr>
          <w:spacing w:val="-1"/>
          <w:sz w:val="24"/>
        </w:rPr>
        <w:t xml:space="preserve"> </w:t>
      </w:r>
      <w:r>
        <w:rPr>
          <w:sz w:val="24"/>
        </w:rPr>
        <w:t xml:space="preserve">by </w:t>
      </w:r>
      <w:r>
        <w:rPr>
          <w:spacing w:val="-2"/>
          <w:sz w:val="24"/>
        </w:rPr>
        <w:t>Jhpiego.</w:t>
      </w:r>
    </w:p>
    <w:p w14:paraId="18CD15CF" w14:textId="77777777" w:rsidR="007B5400" w:rsidRDefault="007B5400" w:rsidP="000A3305">
      <w:pPr>
        <w:pStyle w:val="BodyText"/>
        <w:ind w:right="360"/>
      </w:pPr>
    </w:p>
    <w:p w14:paraId="0ECA5BA0" w14:textId="77777777" w:rsidR="007B5400" w:rsidRDefault="00506231" w:rsidP="000A3305">
      <w:pPr>
        <w:pStyle w:val="ListParagraph"/>
        <w:numPr>
          <w:ilvl w:val="0"/>
          <w:numId w:val="2"/>
        </w:numPr>
        <w:tabs>
          <w:tab w:val="left" w:pos="312"/>
        </w:tabs>
        <w:ind w:right="360" w:firstLine="0"/>
        <w:rPr>
          <w:sz w:val="24"/>
        </w:rPr>
      </w:pPr>
      <w:r>
        <w:rPr>
          <w:sz w:val="24"/>
        </w:rPr>
        <w:t>The</w:t>
      </w:r>
      <w:r>
        <w:rPr>
          <w:spacing w:val="-12"/>
          <w:sz w:val="24"/>
        </w:rPr>
        <w:t xml:space="preserve"> </w:t>
      </w:r>
      <w:r>
        <w:rPr>
          <w:sz w:val="24"/>
        </w:rPr>
        <w:t>goods</w:t>
      </w:r>
      <w:r>
        <w:rPr>
          <w:spacing w:val="-10"/>
          <w:sz w:val="24"/>
        </w:rPr>
        <w:t xml:space="preserve"> </w:t>
      </w:r>
      <w:r>
        <w:rPr>
          <w:sz w:val="24"/>
        </w:rPr>
        <w:t>shall</w:t>
      </w:r>
      <w:r>
        <w:rPr>
          <w:spacing w:val="-10"/>
          <w:sz w:val="24"/>
        </w:rPr>
        <w:t xml:space="preserve"> </w:t>
      </w:r>
      <w:r>
        <w:rPr>
          <w:sz w:val="24"/>
        </w:rPr>
        <w:t>be</w:t>
      </w:r>
      <w:r>
        <w:rPr>
          <w:spacing w:val="-12"/>
          <w:sz w:val="24"/>
        </w:rPr>
        <w:t xml:space="preserve"> </w:t>
      </w:r>
      <w:r>
        <w:rPr>
          <w:sz w:val="24"/>
        </w:rPr>
        <w:t>duly</w:t>
      </w:r>
      <w:r>
        <w:rPr>
          <w:spacing w:val="-11"/>
          <w:sz w:val="24"/>
        </w:rPr>
        <w:t xml:space="preserve"> </w:t>
      </w:r>
      <w:r>
        <w:rPr>
          <w:sz w:val="24"/>
        </w:rPr>
        <w:t>identified</w:t>
      </w:r>
      <w:r>
        <w:rPr>
          <w:spacing w:val="-11"/>
          <w:sz w:val="24"/>
        </w:rPr>
        <w:t xml:space="preserve"> </w:t>
      </w:r>
      <w:r>
        <w:rPr>
          <w:sz w:val="24"/>
        </w:rPr>
        <w:t>as</w:t>
      </w:r>
      <w:r>
        <w:rPr>
          <w:spacing w:val="-10"/>
          <w:sz w:val="24"/>
        </w:rPr>
        <w:t xml:space="preserve"> </w:t>
      </w:r>
      <w:r>
        <w:rPr>
          <w:sz w:val="24"/>
        </w:rPr>
        <w:t>to</w:t>
      </w:r>
      <w:r>
        <w:rPr>
          <w:spacing w:val="-10"/>
          <w:sz w:val="24"/>
        </w:rPr>
        <w:t xml:space="preserve"> </w:t>
      </w:r>
      <w:r>
        <w:rPr>
          <w:sz w:val="24"/>
        </w:rPr>
        <w:t>description,</w:t>
      </w:r>
      <w:r>
        <w:rPr>
          <w:spacing w:val="-11"/>
          <w:sz w:val="24"/>
        </w:rPr>
        <w:t xml:space="preserve"> </w:t>
      </w:r>
      <w:r>
        <w:rPr>
          <w:sz w:val="24"/>
        </w:rPr>
        <w:t>quality,</w:t>
      </w:r>
      <w:r>
        <w:rPr>
          <w:spacing w:val="-10"/>
          <w:sz w:val="24"/>
        </w:rPr>
        <w:t xml:space="preserve"> </w:t>
      </w:r>
      <w:r>
        <w:rPr>
          <w:sz w:val="24"/>
        </w:rPr>
        <w:t>quantity,</w:t>
      </w:r>
      <w:r>
        <w:rPr>
          <w:spacing w:val="-10"/>
          <w:sz w:val="24"/>
        </w:rPr>
        <w:t xml:space="preserve"> </w:t>
      </w:r>
      <w:r>
        <w:rPr>
          <w:sz w:val="24"/>
        </w:rPr>
        <w:t>and</w:t>
      </w:r>
      <w:r>
        <w:rPr>
          <w:spacing w:val="-13"/>
          <w:sz w:val="24"/>
        </w:rPr>
        <w:t xml:space="preserve"> </w:t>
      </w:r>
      <w:r>
        <w:rPr>
          <w:sz w:val="24"/>
        </w:rPr>
        <w:t>size</w:t>
      </w:r>
      <w:r>
        <w:rPr>
          <w:spacing w:val="-12"/>
          <w:sz w:val="24"/>
        </w:rPr>
        <w:t xml:space="preserve"> </w:t>
      </w:r>
      <w:r>
        <w:rPr>
          <w:sz w:val="24"/>
        </w:rPr>
        <w:t>and</w:t>
      </w:r>
      <w:r>
        <w:rPr>
          <w:spacing w:val="-11"/>
          <w:sz w:val="24"/>
        </w:rPr>
        <w:t xml:space="preserve"> </w:t>
      </w:r>
      <w:r>
        <w:rPr>
          <w:sz w:val="24"/>
        </w:rPr>
        <w:t>shall</w:t>
      </w:r>
      <w:r>
        <w:rPr>
          <w:spacing w:val="-10"/>
          <w:sz w:val="24"/>
        </w:rPr>
        <w:t xml:space="preserve"> </w:t>
      </w:r>
      <w:r>
        <w:rPr>
          <w:sz w:val="24"/>
        </w:rPr>
        <w:t>be</w:t>
      </w:r>
      <w:r>
        <w:rPr>
          <w:spacing w:val="-12"/>
          <w:sz w:val="24"/>
        </w:rPr>
        <w:t xml:space="preserve"> </w:t>
      </w:r>
      <w:r>
        <w:rPr>
          <w:sz w:val="24"/>
        </w:rPr>
        <w:t>accompanied by a delivery note.</w:t>
      </w:r>
    </w:p>
    <w:p w14:paraId="0429D029" w14:textId="77777777" w:rsidR="007B5400" w:rsidRDefault="007B5400" w:rsidP="000A3305">
      <w:pPr>
        <w:pStyle w:val="BodyText"/>
        <w:ind w:right="360"/>
      </w:pPr>
    </w:p>
    <w:p w14:paraId="53236FDD" w14:textId="77777777" w:rsidR="007B5400" w:rsidRDefault="00506231" w:rsidP="000A3305">
      <w:pPr>
        <w:pStyle w:val="ListParagraph"/>
        <w:numPr>
          <w:ilvl w:val="0"/>
          <w:numId w:val="2"/>
        </w:numPr>
        <w:tabs>
          <w:tab w:val="left" w:pos="317"/>
        </w:tabs>
        <w:ind w:right="360" w:firstLine="0"/>
        <w:rPr>
          <w:sz w:val="24"/>
        </w:rPr>
      </w:pPr>
      <w:r>
        <w:rPr>
          <w:sz w:val="24"/>
        </w:rPr>
        <w:t>The</w:t>
      </w:r>
      <w:r>
        <w:rPr>
          <w:spacing w:val="-6"/>
          <w:sz w:val="24"/>
        </w:rPr>
        <w:t xml:space="preserve"> </w:t>
      </w:r>
      <w:r>
        <w:rPr>
          <w:sz w:val="24"/>
        </w:rPr>
        <w:t>vendor</w:t>
      </w:r>
      <w:r>
        <w:rPr>
          <w:spacing w:val="-3"/>
          <w:sz w:val="24"/>
        </w:rPr>
        <w:t xml:space="preserve"> </w:t>
      </w:r>
      <w:r>
        <w:rPr>
          <w:sz w:val="24"/>
        </w:rPr>
        <w:t>guarantees</w:t>
      </w:r>
      <w:r>
        <w:rPr>
          <w:spacing w:val="-2"/>
          <w:sz w:val="24"/>
        </w:rPr>
        <w:t xml:space="preserve"> </w:t>
      </w:r>
      <w:r>
        <w:rPr>
          <w:sz w:val="24"/>
        </w:rPr>
        <w:t>that</w:t>
      </w:r>
      <w:r>
        <w:rPr>
          <w:spacing w:val="-5"/>
          <w:sz w:val="24"/>
        </w:rPr>
        <w:t xml:space="preserve"> </w:t>
      </w:r>
      <w:r>
        <w:rPr>
          <w:sz w:val="24"/>
        </w:rPr>
        <w:t>at</w:t>
      </w:r>
      <w:r>
        <w:rPr>
          <w:spacing w:val="-4"/>
          <w:sz w:val="24"/>
        </w:rPr>
        <w:t xml:space="preserve"> </w:t>
      </w:r>
      <w:r>
        <w:rPr>
          <w:sz w:val="24"/>
        </w:rPr>
        <w:t>the</w:t>
      </w:r>
      <w:r>
        <w:rPr>
          <w:spacing w:val="-6"/>
          <w:sz w:val="24"/>
        </w:rPr>
        <w:t xml:space="preserve"> </w:t>
      </w:r>
      <w:r>
        <w:rPr>
          <w:sz w:val="24"/>
        </w:rPr>
        <w:t>time</w:t>
      </w:r>
      <w:r>
        <w:rPr>
          <w:spacing w:val="-5"/>
          <w:sz w:val="24"/>
        </w:rPr>
        <w:t xml:space="preserve"> </w:t>
      </w:r>
      <w:r>
        <w:rPr>
          <w:sz w:val="24"/>
        </w:rPr>
        <w:t>of</w:t>
      </w:r>
      <w:r>
        <w:rPr>
          <w:spacing w:val="-6"/>
          <w:sz w:val="24"/>
        </w:rPr>
        <w:t xml:space="preserve"> </w:t>
      </w:r>
      <w:r>
        <w:rPr>
          <w:sz w:val="24"/>
        </w:rPr>
        <w:t>delivery</w:t>
      </w:r>
      <w:r>
        <w:rPr>
          <w:spacing w:val="-6"/>
          <w:sz w:val="24"/>
        </w:rPr>
        <w:t xml:space="preserve"> </w:t>
      </w:r>
      <w:r>
        <w:rPr>
          <w:sz w:val="24"/>
        </w:rPr>
        <w:t>thereof,</w:t>
      </w:r>
      <w:r>
        <w:rPr>
          <w:spacing w:val="-6"/>
          <w:sz w:val="24"/>
        </w:rPr>
        <w:t xml:space="preserve"> </w:t>
      </w:r>
      <w:r>
        <w:rPr>
          <w:sz w:val="24"/>
        </w:rPr>
        <w:t>the</w:t>
      </w:r>
      <w:r>
        <w:rPr>
          <w:spacing w:val="-6"/>
          <w:sz w:val="24"/>
        </w:rPr>
        <w:t xml:space="preserve"> </w:t>
      </w:r>
      <w:r>
        <w:rPr>
          <w:sz w:val="24"/>
        </w:rPr>
        <w:t>items</w:t>
      </w:r>
      <w:r>
        <w:rPr>
          <w:spacing w:val="-4"/>
          <w:sz w:val="24"/>
        </w:rPr>
        <w:t xml:space="preserve"> </w:t>
      </w:r>
      <w:r>
        <w:rPr>
          <w:sz w:val="24"/>
        </w:rPr>
        <w:t>provided</w:t>
      </w:r>
      <w:r>
        <w:rPr>
          <w:spacing w:val="-5"/>
          <w:sz w:val="24"/>
        </w:rPr>
        <w:t xml:space="preserve"> </w:t>
      </w:r>
      <w:r>
        <w:rPr>
          <w:sz w:val="24"/>
        </w:rPr>
        <w:t>under</w:t>
      </w:r>
      <w:r>
        <w:rPr>
          <w:spacing w:val="-3"/>
          <w:sz w:val="24"/>
        </w:rPr>
        <w:t xml:space="preserve"> </w:t>
      </w:r>
      <w:r>
        <w:rPr>
          <w:sz w:val="24"/>
        </w:rPr>
        <w:t>this</w:t>
      </w:r>
      <w:r>
        <w:rPr>
          <w:spacing w:val="-5"/>
          <w:sz w:val="24"/>
        </w:rPr>
        <w:t xml:space="preserve"> </w:t>
      </w:r>
      <w:r>
        <w:rPr>
          <w:sz w:val="24"/>
        </w:rPr>
        <w:t>purchase</w:t>
      </w:r>
      <w:r>
        <w:rPr>
          <w:spacing w:val="-1"/>
          <w:sz w:val="24"/>
        </w:rPr>
        <w:t xml:space="preserve"> </w:t>
      </w:r>
      <w:r>
        <w:rPr>
          <w:sz w:val="24"/>
        </w:rPr>
        <w:t>order will</w:t>
      </w:r>
      <w:r>
        <w:rPr>
          <w:spacing w:val="-5"/>
          <w:sz w:val="24"/>
        </w:rPr>
        <w:t xml:space="preserve"> </w:t>
      </w:r>
      <w:r>
        <w:rPr>
          <w:sz w:val="24"/>
        </w:rPr>
        <w:t>be</w:t>
      </w:r>
      <w:r>
        <w:rPr>
          <w:spacing w:val="-6"/>
          <w:sz w:val="24"/>
        </w:rPr>
        <w:t xml:space="preserve"> </w:t>
      </w:r>
      <w:r>
        <w:rPr>
          <w:sz w:val="24"/>
        </w:rPr>
        <w:t>free</w:t>
      </w:r>
      <w:r>
        <w:rPr>
          <w:spacing w:val="-6"/>
          <w:sz w:val="24"/>
        </w:rPr>
        <w:t xml:space="preserve"> </w:t>
      </w:r>
      <w:r>
        <w:rPr>
          <w:sz w:val="24"/>
        </w:rPr>
        <w:t>from</w:t>
      </w:r>
      <w:r>
        <w:rPr>
          <w:spacing w:val="-3"/>
          <w:sz w:val="24"/>
        </w:rPr>
        <w:t xml:space="preserve"> </w:t>
      </w:r>
      <w:r>
        <w:rPr>
          <w:sz w:val="24"/>
        </w:rPr>
        <w:t>any</w:t>
      </w:r>
      <w:r>
        <w:rPr>
          <w:spacing w:val="-6"/>
          <w:sz w:val="24"/>
        </w:rPr>
        <w:t xml:space="preserve"> </w:t>
      </w:r>
      <w:r>
        <w:rPr>
          <w:sz w:val="24"/>
        </w:rPr>
        <w:t>defects</w:t>
      </w:r>
      <w:r>
        <w:rPr>
          <w:spacing w:val="-5"/>
          <w:sz w:val="24"/>
        </w:rPr>
        <w:t xml:space="preserve"> </w:t>
      </w:r>
      <w:r>
        <w:rPr>
          <w:sz w:val="24"/>
        </w:rPr>
        <w:t>in</w:t>
      </w:r>
      <w:r>
        <w:rPr>
          <w:spacing w:val="-5"/>
          <w:sz w:val="24"/>
        </w:rPr>
        <w:t xml:space="preserve"> </w:t>
      </w:r>
      <w:r>
        <w:rPr>
          <w:sz w:val="24"/>
        </w:rPr>
        <w:t>material,</w:t>
      </w:r>
      <w:r>
        <w:rPr>
          <w:spacing w:val="-5"/>
          <w:sz w:val="24"/>
        </w:rPr>
        <w:t xml:space="preserve"> </w:t>
      </w:r>
      <w:r>
        <w:rPr>
          <w:sz w:val="24"/>
        </w:rPr>
        <w:t>design,</w:t>
      </w:r>
      <w:r>
        <w:rPr>
          <w:spacing w:val="-5"/>
          <w:sz w:val="24"/>
        </w:rPr>
        <w:t xml:space="preserve"> </w:t>
      </w:r>
      <w:r>
        <w:rPr>
          <w:sz w:val="24"/>
        </w:rPr>
        <w:t>or</w:t>
      </w:r>
      <w:r>
        <w:rPr>
          <w:spacing w:val="-6"/>
          <w:sz w:val="24"/>
        </w:rPr>
        <w:t xml:space="preserve"> </w:t>
      </w:r>
      <w:r>
        <w:rPr>
          <w:sz w:val="24"/>
        </w:rPr>
        <w:t>workmanship</w:t>
      </w:r>
      <w:r>
        <w:rPr>
          <w:spacing w:val="-6"/>
          <w:sz w:val="24"/>
        </w:rPr>
        <w:t xml:space="preserve"> </w:t>
      </w:r>
      <w:r>
        <w:rPr>
          <w:sz w:val="24"/>
        </w:rPr>
        <w:t>and</w:t>
      </w:r>
      <w:r>
        <w:rPr>
          <w:spacing w:val="-3"/>
          <w:sz w:val="24"/>
        </w:rPr>
        <w:t xml:space="preserve"> </w:t>
      </w:r>
      <w:r>
        <w:rPr>
          <w:sz w:val="24"/>
        </w:rPr>
        <w:t>will</w:t>
      </w:r>
      <w:r>
        <w:rPr>
          <w:spacing w:val="-5"/>
          <w:sz w:val="24"/>
        </w:rPr>
        <w:t xml:space="preserve"> </w:t>
      </w:r>
      <w:r>
        <w:rPr>
          <w:sz w:val="24"/>
        </w:rPr>
        <w:t>conform</w:t>
      </w:r>
      <w:r>
        <w:rPr>
          <w:spacing w:val="-5"/>
          <w:sz w:val="24"/>
        </w:rPr>
        <w:t xml:space="preserve"> </w:t>
      </w:r>
      <w:r>
        <w:rPr>
          <w:sz w:val="24"/>
        </w:rPr>
        <w:t>to</w:t>
      </w:r>
      <w:r>
        <w:rPr>
          <w:spacing w:val="-5"/>
          <w:sz w:val="24"/>
        </w:rPr>
        <w:t xml:space="preserve"> </w:t>
      </w:r>
      <w:r>
        <w:rPr>
          <w:sz w:val="24"/>
        </w:rPr>
        <w:t>the</w:t>
      </w:r>
      <w:r>
        <w:rPr>
          <w:spacing w:val="-6"/>
          <w:sz w:val="24"/>
        </w:rPr>
        <w:t xml:space="preserve"> </w:t>
      </w:r>
      <w:r>
        <w:rPr>
          <w:sz w:val="24"/>
        </w:rPr>
        <w:t>requirements</w:t>
      </w:r>
      <w:r>
        <w:rPr>
          <w:spacing w:val="-5"/>
          <w:sz w:val="24"/>
        </w:rPr>
        <w:t xml:space="preserve"> </w:t>
      </w:r>
      <w:r>
        <w:rPr>
          <w:sz w:val="24"/>
        </w:rPr>
        <w:t xml:space="preserve">of this purchase order. Jhpiego reserves the right to always inspect and test the goods on the order before, during, or after completion. Such inspection does not relieve the vendor of his or her responsibility for defects in material and/or workmanship. Goods rejected will be returned to the vendor at his or her own </w:t>
      </w:r>
      <w:r>
        <w:rPr>
          <w:spacing w:val="-2"/>
          <w:sz w:val="24"/>
        </w:rPr>
        <w:t>expense.</w:t>
      </w:r>
    </w:p>
    <w:p w14:paraId="11874941" w14:textId="77777777" w:rsidR="007B5400" w:rsidRDefault="00506231" w:rsidP="000A3305">
      <w:pPr>
        <w:pStyle w:val="ListParagraph"/>
        <w:numPr>
          <w:ilvl w:val="0"/>
          <w:numId w:val="2"/>
        </w:numPr>
        <w:tabs>
          <w:tab w:val="left" w:pos="321"/>
        </w:tabs>
        <w:spacing w:before="275"/>
        <w:ind w:right="360" w:firstLine="0"/>
        <w:rPr>
          <w:sz w:val="24"/>
        </w:rPr>
      </w:pPr>
      <w:r>
        <w:rPr>
          <w:sz w:val="24"/>
        </w:rPr>
        <w:t>The</w:t>
      </w:r>
      <w:r>
        <w:rPr>
          <w:spacing w:val="-2"/>
          <w:sz w:val="24"/>
        </w:rPr>
        <w:t xml:space="preserve"> </w:t>
      </w:r>
      <w:r>
        <w:rPr>
          <w:sz w:val="24"/>
        </w:rPr>
        <w:t>price</w:t>
      </w:r>
      <w:r>
        <w:rPr>
          <w:spacing w:val="-1"/>
          <w:sz w:val="24"/>
        </w:rPr>
        <w:t xml:space="preserve"> </w:t>
      </w:r>
      <w:r>
        <w:rPr>
          <w:sz w:val="24"/>
        </w:rPr>
        <w:t>of</w:t>
      </w:r>
      <w:r>
        <w:rPr>
          <w:spacing w:val="-1"/>
          <w:sz w:val="24"/>
        </w:rPr>
        <w:t xml:space="preserve"> </w:t>
      </w:r>
      <w:r>
        <w:rPr>
          <w:sz w:val="24"/>
        </w:rPr>
        <w:t>goods and services shall be</w:t>
      </w:r>
      <w:r>
        <w:rPr>
          <w:spacing w:val="-1"/>
          <w:sz w:val="24"/>
        </w:rPr>
        <w:t xml:space="preserve"> </w:t>
      </w:r>
      <w:r>
        <w:rPr>
          <w:sz w:val="24"/>
        </w:rPr>
        <w:t>stated on the</w:t>
      </w:r>
      <w:r>
        <w:rPr>
          <w:spacing w:val="-1"/>
          <w:sz w:val="24"/>
        </w:rPr>
        <w:t xml:space="preserve"> </w:t>
      </w:r>
      <w:r>
        <w:rPr>
          <w:sz w:val="24"/>
        </w:rPr>
        <w:t>purchase</w:t>
      </w:r>
      <w:r>
        <w:rPr>
          <w:spacing w:val="-1"/>
          <w:sz w:val="24"/>
        </w:rPr>
        <w:t xml:space="preserve"> </w:t>
      </w:r>
      <w:r>
        <w:rPr>
          <w:sz w:val="24"/>
        </w:rPr>
        <w:t>order</w:t>
      </w:r>
      <w:r>
        <w:rPr>
          <w:spacing w:val="-1"/>
          <w:sz w:val="24"/>
        </w:rPr>
        <w:t xml:space="preserve"> </w:t>
      </w:r>
      <w:r>
        <w:rPr>
          <w:sz w:val="24"/>
        </w:rPr>
        <w:t>and shall include</w:t>
      </w:r>
      <w:r>
        <w:rPr>
          <w:spacing w:val="-1"/>
          <w:sz w:val="24"/>
        </w:rPr>
        <w:t xml:space="preserve"> </w:t>
      </w:r>
      <w:r>
        <w:rPr>
          <w:sz w:val="24"/>
        </w:rPr>
        <w:t>value-added tax and</w:t>
      </w:r>
      <w:r>
        <w:rPr>
          <w:spacing w:val="-7"/>
          <w:sz w:val="24"/>
        </w:rPr>
        <w:t xml:space="preserve"> </w:t>
      </w:r>
      <w:r>
        <w:rPr>
          <w:sz w:val="24"/>
        </w:rPr>
        <w:t>all</w:t>
      </w:r>
      <w:r>
        <w:rPr>
          <w:spacing w:val="-7"/>
          <w:sz w:val="24"/>
        </w:rPr>
        <w:t xml:space="preserve"> </w:t>
      </w:r>
      <w:r>
        <w:rPr>
          <w:sz w:val="24"/>
        </w:rPr>
        <w:t>other</w:t>
      </w:r>
      <w:r>
        <w:rPr>
          <w:spacing w:val="-8"/>
          <w:sz w:val="24"/>
        </w:rPr>
        <w:t xml:space="preserve"> </w:t>
      </w:r>
      <w:r>
        <w:rPr>
          <w:sz w:val="24"/>
        </w:rPr>
        <w:t>taxes</w:t>
      </w:r>
      <w:r>
        <w:rPr>
          <w:spacing w:val="-5"/>
          <w:sz w:val="24"/>
        </w:rPr>
        <w:t xml:space="preserve"> </w:t>
      </w:r>
      <w:r>
        <w:rPr>
          <w:sz w:val="24"/>
        </w:rPr>
        <w:t>and</w:t>
      </w:r>
      <w:r>
        <w:rPr>
          <w:spacing w:val="-7"/>
          <w:sz w:val="24"/>
        </w:rPr>
        <w:t xml:space="preserve"> </w:t>
      </w:r>
      <w:r>
        <w:rPr>
          <w:sz w:val="24"/>
        </w:rPr>
        <w:t>charges</w:t>
      </w:r>
      <w:r>
        <w:rPr>
          <w:spacing w:val="-7"/>
          <w:sz w:val="24"/>
        </w:rPr>
        <w:t xml:space="preserve"> </w:t>
      </w:r>
      <w:r>
        <w:rPr>
          <w:sz w:val="24"/>
        </w:rPr>
        <w:t>payable,</w:t>
      </w:r>
      <w:r>
        <w:rPr>
          <w:spacing w:val="-6"/>
          <w:sz w:val="24"/>
        </w:rPr>
        <w:t xml:space="preserve"> </w:t>
      </w:r>
      <w:r>
        <w:rPr>
          <w:sz w:val="24"/>
        </w:rPr>
        <w:t>which</w:t>
      </w:r>
      <w:r>
        <w:rPr>
          <w:spacing w:val="-5"/>
          <w:sz w:val="24"/>
        </w:rPr>
        <w:t xml:space="preserve"> </w:t>
      </w:r>
      <w:r>
        <w:rPr>
          <w:sz w:val="24"/>
        </w:rPr>
        <w:t>shall</w:t>
      </w:r>
      <w:r>
        <w:rPr>
          <w:spacing w:val="-7"/>
          <w:sz w:val="24"/>
        </w:rPr>
        <w:t xml:space="preserve"> </w:t>
      </w:r>
      <w:r>
        <w:rPr>
          <w:sz w:val="24"/>
        </w:rPr>
        <w:t>be</w:t>
      </w:r>
      <w:r>
        <w:rPr>
          <w:spacing w:val="-8"/>
          <w:sz w:val="24"/>
        </w:rPr>
        <w:t xml:space="preserve"> </w:t>
      </w:r>
      <w:r>
        <w:rPr>
          <w:sz w:val="24"/>
        </w:rPr>
        <w:t>stated</w:t>
      </w:r>
      <w:r>
        <w:rPr>
          <w:spacing w:val="-5"/>
          <w:sz w:val="24"/>
        </w:rPr>
        <w:t xml:space="preserve"> </w:t>
      </w:r>
      <w:r>
        <w:rPr>
          <w:sz w:val="24"/>
        </w:rPr>
        <w:t>separately.</w:t>
      </w:r>
      <w:r>
        <w:rPr>
          <w:spacing w:val="-5"/>
          <w:sz w:val="24"/>
        </w:rPr>
        <w:t xml:space="preserve"> </w:t>
      </w:r>
      <w:r>
        <w:rPr>
          <w:sz w:val="24"/>
        </w:rPr>
        <w:t>Any</w:t>
      </w:r>
      <w:r>
        <w:rPr>
          <w:spacing w:val="-7"/>
          <w:sz w:val="24"/>
        </w:rPr>
        <w:t xml:space="preserve"> </w:t>
      </w:r>
      <w:r>
        <w:rPr>
          <w:sz w:val="24"/>
        </w:rPr>
        <w:t>variation</w:t>
      </w:r>
      <w:r>
        <w:rPr>
          <w:spacing w:val="-7"/>
          <w:sz w:val="24"/>
        </w:rPr>
        <w:t xml:space="preserve"> </w:t>
      </w:r>
      <w:r>
        <w:rPr>
          <w:sz w:val="24"/>
        </w:rPr>
        <w:t>to</w:t>
      </w:r>
      <w:r>
        <w:rPr>
          <w:spacing w:val="-5"/>
          <w:sz w:val="24"/>
        </w:rPr>
        <w:t xml:space="preserve"> </w:t>
      </w:r>
      <w:r>
        <w:rPr>
          <w:sz w:val="24"/>
        </w:rPr>
        <w:t>the</w:t>
      </w:r>
      <w:r>
        <w:rPr>
          <w:spacing w:val="-5"/>
          <w:sz w:val="24"/>
        </w:rPr>
        <w:t xml:space="preserve"> </w:t>
      </w:r>
      <w:r>
        <w:rPr>
          <w:sz w:val="24"/>
        </w:rPr>
        <w:t>agreed</w:t>
      </w:r>
      <w:r>
        <w:rPr>
          <w:spacing w:val="-5"/>
          <w:sz w:val="24"/>
        </w:rPr>
        <w:t xml:space="preserve"> </w:t>
      </w:r>
      <w:r>
        <w:rPr>
          <w:sz w:val="24"/>
        </w:rPr>
        <w:t>price shall</w:t>
      </w:r>
      <w:r>
        <w:rPr>
          <w:spacing w:val="-5"/>
          <w:sz w:val="24"/>
        </w:rPr>
        <w:t xml:space="preserve"> </w:t>
      </w:r>
      <w:r>
        <w:rPr>
          <w:sz w:val="24"/>
        </w:rPr>
        <w:t>be</w:t>
      </w:r>
      <w:r>
        <w:rPr>
          <w:spacing w:val="-6"/>
          <w:sz w:val="24"/>
        </w:rPr>
        <w:t xml:space="preserve"> </w:t>
      </w:r>
      <w:r>
        <w:rPr>
          <w:sz w:val="24"/>
        </w:rPr>
        <w:t>confirmed</w:t>
      </w:r>
      <w:r>
        <w:rPr>
          <w:spacing w:val="-3"/>
          <w:sz w:val="24"/>
        </w:rPr>
        <w:t xml:space="preserve"> </w:t>
      </w:r>
      <w:r>
        <w:rPr>
          <w:sz w:val="24"/>
        </w:rPr>
        <w:t>and</w:t>
      </w:r>
      <w:r>
        <w:rPr>
          <w:spacing w:val="-3"/>
          <w:sz w:val="24"/>
        </w:rPr>
        <w:t xml:space="preserve"> </w:t>
      </w:r>
      <w:r>
        <w:rPr>
          <w:sz w:val="24"/>
        </w:rPr>
        <w:t>accepted</w:t>
      </w:r>
      <w:r>
        <w:rPr>
          <w:spacing w:val="-4"/>
          <w:sz w:val="24"/>
        </w:rPr>
        <w:t xml:space="preserve"> </w:t>
      </w:r>
      <w:r>
        <w:rPr>
          <w:sz w:val="24"/>
        </w:rPr>
        <w:t>in</w:t>
      </w:r>
      <w:r>
        <w:rPr>
          <w:spacing w:val="-5"/>
          <w:sz w:val="24"/>
        </w:rPr>
        <w:t xml:space="preserve"> </w:t>
      </w:r>
      <w:r>
        <w:rPr>
          <w:sz w:val="24"/>
        </w:rPr>
        <w:t>writing</w:t>
      </w:r>
      <w:r>
        <w:rPr>
          <w:spacing w:val="-3"/>
          <w:sz w:val="24"/>
        </w:rPr>
        <w:t xml:space="preserve"> </w:t>
      </w:r>
      <w:r>
        <w:rPr>
          <w:sz w:val="24"/>
        </w:rPr>
        <w:t>by</w:t>
      </w:r>
      <w:r>
        <w:rPr>
          <w:spacing w:val="-4"/>
          <w:sz w:val="24"/>
        </w:rPr>
        <w:t xml:space="preserve"> </w:t>
      </w:r>
      <w:r>
        <w:rPr>
          <w:sz w:val="24"/>
        </w:rPr>
        <w:t>Jhpiego</w:t>
      </w:r>
      <w:r>
        <w:rPr>
          <w:spacing w:val="-6"/>
          <w:sz w:val="24"/>
        </w:rPr>
        <w:t xml:space="preserve"> </w:t>
      </w:r>
      <w:r>
        <w:rPr>
          <w:sz w:val="24"/>
        </w:rPr>
        <w:t>before</w:t>
      </w:r>
      <w:r>
        <w:rPr>
          <w:spacing w:val="-7"/>
          <w:sz w:val="24"/>
        </w:rPr>
        <w:t xml:space="preserve"> </w:t>
      </w:r>
      <w:r>
        <w:rPr>
          <w:sz w:val="24"/>
        </w:rPr>
        <w:t>becoming</w:t>
      </w:r>
      <w:r>
        <w:rPr>
          <w:spacing w:val="-3"/>
          <w:sz w:val="24"/>
        </w:rPr>
        <w:t xml:space="preserve"> </w:t>
      </w:r>
      <w:r>
        <w:rPr>
          <w:sz w:val="24"/>
        </w:rPr>
        <w:t>effective.</w:t>
      </w:r>
      <w:r>
        <w:rPr>
          <w:spacing w:val="-6"/>
          <w:sz w:val="24"/>
        </w:rPr>
        <w:t xml:space="preserve"> </w:t>
      </w:r>
      <w:r>
        <w:rPr>
          <w:sz w:val="24"/>
        </w:rPr>
        <w:t>On</w:t>
      </w:r>
      <w:r>
        <w:rPr>
          <w:spacing w:val="-4"/>
          <w:sz w:val="24"/>
        </w:rPr>
        <w:t xml:space="preserve"> </w:t>
      </w:r>
      <w:r>
        <w:rPr>
          <w:sz w:val="24"/>
        </w:rPr>
        <w:t>no</w:t>
      </w:r>
      <w:r>
        <w:rPr>
          <w:spacing w:val="-3"/>
          <w:sz w:val="24"/>
        </w:rPr>
        <w:t xml:space="preserve"> </w:t>
      </w:r>
      <w:r>
        <w:rPr>
          <w:sz w:val="24"/>
        </w:rPr>
        <w:t>account</w:t>
      </w:r>
      <w:r>
        <w:rPr>
          <w:spacing w:val="-3"/>
          <w:sz w:val="24"/>
        </w:rPr>
        <w:t xml:space="preserve"> </w:t>
      </w:r>
      <w:r>
        <w:rPr>
          <w:sz w:val="24"/>
        </w:rPr>
        <w:t>should</w:t>
      </w:r>
      <w:r>
        <w:rPr>
          <w:spacing w:val="-6"/>
          <w:sz w:val="24"/>
        </w:rPr>
        <w:t xml:space="preserve"> </w:t>
      </w:r>
      <w:r>
        <w:rPr>
          <w:sz w:val="24"/>
        </w:rPr>
        <w:t>a vendor proceed without prior written confirmation from Jhpiego to purchase, provide, and deliver goods or services at a price that is higher than the price stated in the purchase order.</w:t>
      </w:r>
    </w:p>
    <w:p w14:paraId="0E11FF89" w14:textId="77777777" w:rsidR="007B5400" w:rsidRDefault="007B5400" w:rsidP="000A3305">
      <w:pPr>
        <w:pStyle w:val="ListParagraph"/>
        <w:ind w:right="360"/>
        <w:rPr>
          <w:sz w:val="24"/>
        </w:rPr>
        <w:sectPr w:rsidR="007B5400">
          <w:pgSz w:w="12240" w:h="15840"/>
          <w:pgMar w:top="1640" w:right="720" w:bottom="680" w:left="1080" w:header="89" w:footer="492" w:gutter="0"/>
          <w:cols w:space="720"/>
        </w:sectPr>
      </w:pPr>
    </w:p>
    <w:p w14:paraId="6384D1BB" w14:textId="77777777" w:rsidR="007B5400" w:rsidRDefault="007B5400" w:rsidP="000A3305">
      <w:pPr>
        <w:pStyle w:val="BodyText"/>
        <w:spacing w:before="67"/>
        <w:ind w:right="360"/>
      </w:pPr>
    </w:p>
    <w:p w14:paraId="796EDE27" w14:textId="77777777" w:rsidR="007B5400" w:rsidRDefault="00506231" w:rsidP="000A3305">
      <w:pPr>
        <w:pStyle w:val="ListParagraph"/>
        <w:numPr>
          <w:ilvl w:val="0"/>
          <w:numId w:val="2"/>
        </w:numPr>
        <w:tabs>
          <w:tab w:val="left" w:pos="319"/>
        </w:tabs>
        <w:ind w:left="319" w:right="360" w:hanging="240"/>
        <w:rPr>
          <w:sz w:val="24"/>
        </w:rPr>
      </w:pPr>
      <w:r>
        <w:rPr>
          <w:sz w:val="24"/>
        </w:rPr>
        <w:t>If</w:t>
      </w:r>
      <w:r>
        <w:rPr>
          <w:spacing w:val="-3"/>
          <w:sz w:val="24"/>
        </w:rPr>
        <w:t xml:space="preserve"> </w:t>
      </w:r>
      <w:r>
        <w:rPr>
          <w:sz w:val="24"/>
        </w:rPr>
        <w:t>required by</w:t>
      </w:r>
      <w:r>
        <w:rPr>
          <w:spacing w:val="-1"/>
          <w:sz w:val="24"/>
        </w:rPr>
        <w:t xml:space="preserve"> </w:t>
      </w:r>
      <w:r>
        <w:rPr>
          <w:sz w:val="24"/>
        </w:rPr>
        <w:t>donor</w:t>
      </w:r>
      <w:r>
        <w:rPr>
          <w:spacing w:val="-1"/>
          <w:sz w:val="24"/>
        </w:rPr>
        <w:t xml:space="preserve"> </w:t>
      </w:r>
      <w:r>
        <w:rPr>
          <w:sz w:val="24"/>
        </w:rPr>
        <w:t>regulations,</w:t>
      </w:r>
      <w:r>
        <w:rPr>
          <w:spacing w:val="-1"/>
          <w:sz w:val="24"/>
        </w:rPr>
        <w:t xml:space="preserve"> </w:t>
      </w:r>
      <w:r>
        <w:rPr>
          <w:sz w:val="24"/>
        </w:rPr>
        <w:t>Jhpiego will as</w:t>
      </w:r>
      <w:r>
        <w:rPr>
          <w:spacing w:val="1"/>
          <w:sz w:val="24"/>
        </w:rPr>
        <w:t xml:space="preserve"> </w:t>
      </w:r>
      <w:r>
        <w:rPr>
          <w:sz w:val="24"/>
        </w:rPr>
        <w:t>appropriately withhold</w:t>
      </w:r>
      <w:r>
        <w:rPr>
          <w:spacing w:val="-1"/>
          <w:sz w:val="24"/>
        </w:rPr>
        <w:t xml:space="preserve"> </w:t>
      </w:r>
      <w:r>
        <w:rPr>
          <w:sz w:val="24"/>
        </w:rPr>
        <w:t>payment of</w:t>
      </w:r>
      <w:r>
        <w:rPr>
          <w:spacing w:val="-1"/>
          <w:sz w:val="24"/>
        </w:rPr>
        <w:t xml:space="preserve"> </w:t>
      </w:r>
      <w:r>
        <w:rPr>
          <w:spacing w:val="-4"/>
          <w:sz w:val="24"/>
        </w:rPr>
        <w:t>VAT.</w:t>
      </w:r>
    </w:p>
    <w:p w14:paraId="2D4D7B99" w14:textId="77777777" w:rsidR="007B5400" w:rsidRDefault="00506231" w:rsidP="000A3305">
      <w:pPr>
        <w:pStyle w:val="ListParagraph"/>
        <w:numPr>
          <w:ilvl w:val="0"/>
          <w:numId w:val="2"/>
        </w:numPr>
        <w:tabs>
          <w:tab w:val="left" w:pos="456"/>
        </w:tabs>
        <w:ind w:right="360" w:firstLine="0"/>
        <w:rPr>
          <w:sz w:val="24"/>
        </w:rPr>
      </w:pPr>
      <w:r>
        <w:rPr>
          <w:sz w:val="24"/>
        </w:rPr>
        <w:t>Vendors and service providers, vendors and their agents, workmen, or servants while attending and working</w:t>
      </w:r>
      <w:r>
        <w:rPr>
          <w:spacing w:val="-9"/>
          <w:sz w:val="24"/>
        </w:rPr>
        <w:t xml:space="preserve"> </w:t>
      </w:r>
      <w:r>
        <w:rPr>
          <w:sz w:val="24"/>
        </w:rPr>
        <w:t>on</w:t>
      </w:r>
      <w:r>
        <w:rPr>
          <w:spacing w:val="-10"/>
          <w:sz w:val="24"/>
        </w:rPr>
        <w:t xml:space="preserve"> </w:t>
      </w:r>
      <w:r>
        <w:rPr>
          <w:sz w:val="24"/>
        </w:rPr>
        <w:t>Jhpiego’s</w:t>
      </w:r>
      <w:r>
        <w:rPr>
          <w:spacing w:val="-10"/>
          <w:sz w:val="24"/>
        </w:rPr>
        <w:t xml:space="preserve"> </w:t>
      </w:r>
      <w:r>
        <w:rPr>
          <w:sz w:val="24"/>
        </w:rPr>
        <w:t>premises</w:t>
      </w:r>
      <w:r>
        <w:rPr>
          <w:spacing w:val="-9"/>
          <w:sz w:val="24"/>
        </w:rPr>
        <w:t xml:space="preserve"> </w:t>
      </w:r>
      <w:r>
        <w:rPr>
          <w:sz w:val="24"/>
        </w:rPr>
        <w:t>must</w:t>
      </w:r>
      <w:r>
        <w:rPr>
          <w:spacing w:val="-9"/>
          <w:sz w:val="24"/>
        </w:rPr>
        <w:t xml:space="preserve"> </w:t>
      </w:r>
      <w:r>
        <w:rPr>
          <w:sz w:val="24"/>
        </w:rPr>
        <w:t>comply</w:t>
      </w:r>
      <w:r>
        <w:rPr>
          <w:spacing w:val="-10"/>
          <w:sz w:val="24"/>
        </w:rPr>
        <w:t xml:space="preserve"> </w:t>
      </w:r>
      <w:r>
        <w:rPr>
          <w:sz w:val="24"/>
        </w:rPr>
        <w:t>with</w:t>
      </w:r>
      <w:r>
        <w:rPr>
          <w:spacing w:val="-9"/>
          <w:sz w:val="24"/>
        </w:rPr>
        <w:t xml:space="preserve"> </w:t>
      </w:r>
      <w:r>
        <w:rPr>
          <w:sz w:val="24"/>
        </w:rPr>
        <w:t>the</w:t>
      </w:r>
      <w:r>
        <w:rPr>
          <w:spacing w:val="-11"/>
          <w:sz w:val="24"/>
        </w:rPr>
        <w:t xml:space="preserve"> </w:t>
      </w:r>
      <w:r>
        <w:rPr>
          <w:sz w:val="24"/>
        </w:rPr>
        <w:t>instructions</w:t>
      </w:r>
      <w:r>
        <w:rPr>
          <w:spacing w:val="-9"/>
          <w:sz w:val="24"/>
        </w:rPr>
        <w:t xml:space="preserve"> </w:t>
      </w:r>
      <w:r>
        <w:rPr>
          <w:sz w:val="24"/>
        </w:rPr>
        <w:t>and</w:t>
      </w:r>
      <w:r>
        <w:rPr>
          <w:spacing w:val="-8"/>
          <w:sz w:val="24"/>
        </w:rPr>
        <w:t xml:space="preserve"> </w:t>
      </w:r>
      <w:r>
        <w:rPr>
          <w:sz w:val="24"/>
        </w:rPr>
        <w:t>guidelines</w:t>
      </w:r>
      <w:r>
        <w:rPr>
          <w:spacing w:val="-10"/>
          <w:sz w:val="24"/>
        </w:rPr>
        <w:t xml:space="preserve"> </w:t>
      </w:r>
      <w:r>
        <w:rPr>
          <w:sz w:val="24"/>
        </w:rPr>
        <w:t>in</w:t>
      </w:r>
      <w:r>
        <w:rPr>
          <w:spacing w:val="-9"/>
          <w:sz w:val="24"/>
        </w:rPr>
        <w:t xml:space="preserve"> </w:t>
      </w:r>
      <w:r>
        <w:rPr>
          <w:sz w:val="24"/>
        </w:rPr>
        <w:t>the</w:t>
      </w:r>
      <w:r>
        <w:rPr>
          <w:spacing w:val="-10"/>
          <w:sz w:val="24"/>
        </w:rPr>
        <w:t xml:space="preserve"> </w:t>
      </w:r>
      <w:r>
        <w:rPr>
          <w:sz w:val="24"/>
        </w:rPr>
        <w:t>safety</w:t>
      </w:r>
      <w:r>
        <w:rPr>
          <w:spacing w:val="-7"/>
          <w:sz w:val="24"/>
        </w:rPr>
        <w:t xml:space="preserve"> </w:t>
      </w:r>
      <w:r>
        <w:rPr>
          <w:sz w:val="24"/>
        </w:rPr>
        <w:t>and</w:t>
      </w:r>
      <w:r>
        <w:rPr>
          <w:spacing w:val="-8"/>
          <w:sz w:val="24"/>
        </w:rPr>
        <w:t xml:space="preserve"> </w:t>
      </w:r>
      <w:r>
        <w:rPr>
          <w:sz w:val="24"/>
        </w:rPr>
        <w:t>security policy</w:t>
      </w:r>
      <w:r>
        <w:rPr>
          <w:spacing w:val="-3"/>
          <w:sz w:val="24"/>
        </w:rPr>
        <w:t xml:space="preserve"> </w:t>
      </w:r>
      <w:r>
        <w:rPr>
          <w:sz w:val="24"/>
        </w:rPr>
        <w:t>of</w:t>
      </w:r>
      <w:r>
        <w:rPr>
          <w:spacing w:val="-3"/>
          <w:sz w:val="24"/>
        </w:rPr>
        <w:t xml:space="preserve"> </w:t>
      </w:r>
      <w:r>
        <w:rPr>
          <w:sz w:val="24"/>
        </w:rPr>
        <w:t>Jhpiego.</w:t>
      </w:r>
      <w:r>
        <w:rPr>
          <w:spacing w:val="-3"/>
          <w:sz w:val="24"/>
        </w:rPr>
        <w:t xml:space="preserve"> </w:t>
      </w:r>
      <w:r>
        <w:rPr>
          <w:sz w:val="24"/>
        </w:rPr>
        <w:t>Jhpiego</w:t>
      </w:r>
      <w:r>
        <w:rPr>
          <w:spacing w:val="-3"/>
          <w:sz w:val="24"/>
        </w:rPr>
        <w:t xml:space="preserve"> </w:t>
      </w:r>
      <w:r>
        <w:rPr>
          <w:sz w:val="24"/>
        </w:rPr>
        <w:t>will</w:t>
      </w:r>
      <w:r>
        <w:rPr>
          <w:spacing w:val="-3"/>
          <w:sz w:val="24"/>
        </w:rPr>
        <w:t xml:space="preserve"> </w:t>
      </w:r>
      <w:r>
        <w:rPr>
          <w:sz w:val="24"/>
        </w:rPr>
        <w:t>hold</w:t>
      </w:r>
      <w:r>
        <w:rPr>
          <w:spacing w:val="-3"/>
          <w:sz w:val="24"/>
        </w:rPr>
        <w:t xml:space="preserve"> </w:t>
      </w:r>
      <w:r>
        <w:rPr>
          <w:sz w:val="24"/>
        </w:rPr>
        <w:t>vendors</w:t>
      </w:r>
      <w:r>
        <w:rPr>
          <w:spacing w:val="-3"/>
          <w:sz w:val="24"/>
        </w:rPr>
        <w:t xml:space="preserve"> </w:t>
      </w:r>
      <w:r>
        <w:rPr>
          <w:sz w:val="24"/>
        </w:rPr>
        <w:t>and</w:t>
      </w:r>
      <w:r>
        <w:rPr>
          <w:spacing w:val="-3"/>
          <w:sz w:val="24"/>
        </w:rPr>
        <w:t xml:space="preserve"> </w:t>
      </w:r>
      <w:r>
        <w:rPr>
          <w:sz w:val="24"/>
        </w:rPr>
        <w:t>service</w:t>
      </w:r>
      <w:r>
        <w:rPr>
          <w:spacing w:val="-5"/>
          <w:sz w:val="24"/>
        </w:rPr>
        <w:t xml:space="preserve"> </w:t>
      </w:r>
      <w:r>
        <w:rPr>
          <w:sz w:val="24"/>
        </w:rPr>
        <w:t>providers</w:t>
      </w:r>
      <w:r>
        <w:rPr>
          <w:spacing w:val="-3"/>
          <w:sz w:val="24"/>
        </w:rPr>
        <w:t xml:space="preserve"> </w:t>
      </w:r>
      <w:r>
        <w:rPr>
          <w:sz w:val="24"/>
        </w:rPr>
        <w:t>liable</w:t>
      </w:r>
      <w:r>
        <w:rPr>
          <w:spacing w:val="-4"/>
          <w:sz w:val="24"/>
        </w:rPr>
        <w:t xml:space="preserve"> </w:t>
      </w:r>
      <w:r>
        <w:rPr>
          <w:sz w:val="24"/>
        </w:rPr>
        <w:t>for</w:t>
      </w:r>
      <w:r>
        <w:rPr>
          <w:spacing w:val="-3"/>
          <w:sz w:val="24"/>
        </w:rPr>
        <w:t xml:space="preserve"> </w:t>
      </w:r>
      <w:r>
        <w:rPr>
          <w:sz w:val="24"/>
        </w:rPr>
        <w:t>the</w:t>
      </w:r>
      <w:r>
        <w:rPr>
          <w:spacing w:val="-5"/>
          <w:sz w:val="24"/>
        </w:rPr>
        <w:t xml:space="preserve"> </w:t>
      </w:r>
      <w:r>
        <w:rPr>
          <w:sz w:val="24"/>
        </w:rPr>
        <w:t>acts</w:t>
      </w:r>
      <w:r>
        <w:rPr>
          <w:spacing w:val="-3"/>
          <w:sz w:val="24"/>
        </w:rPr>
        <w:t xml:space="preserve"> </w:t>
      </w:r>
      <w:r>
        <w:rPr>
          <w:sz w:val="24"/>
        </w:rPr>
        <w:t>or</w:t>
      </w:r>
      <w:r>
        <w:rPr>
          <w:spacing w:val="-3"/>
          <w:sz w:val="24"/>
        </w:rPr>
        <w:t xml:space="preserve"> </w:t>
      </w:r>
      <w:r>
        <w:rPr>
          <w:sz w:val="24"/>
        </w:rPr>
        <w:t>omissions</w:t>
      </w:r>
      <w:r>
        <w:rPr>
          <w:spacing w:val="-3"/>
          <w:sz w:val="24"/>
        </w:rPr>
        <w:t xml:space="preserve"> </w:t>
      </w:r>
      <w:r>
        <w:rPr>
          <w:sz w:val="24"/>
        </w:rPr>
        <w:t>of</w:t>
      </w:r>
      <w:r>
        <w:rPr>
          <w:spacing w:val="-3"/>
          <w:sz w:val="24"/>
        </w:rPr>
        <w:t xml:space="preserve"> </w:t>
      </w:r>
      <w:r>
        <w:rPr>
          <w:sz w:val="24"/>
        </w:rPr>
        <w:t>their agent’s</w:t>
      </w:r>
      <w:r>
        <w:rPr>
          <w:spacing w:val="-3"/>
          <w:sz w:val="24"/>
        </w:rPr>
        <w:t xml:space="preserve"> </w:t>
      </w:r>
      <w:r>
        <w:rPr>
          <w:sz w:val="24"/>
        </w:rPr>
        <w:t>workers</w:t>
      </w:r>
      <w:r>
        <w:rPr>
          <w:spacing w:val="-3"/>
          <w:sz w:val="24"/>
        </w:rPr>
        <w:t xml:space="preserve"> </w:t>
      </w:r>
      <w:r>
        <w:rPr>
          <w:sz w:val="24"/>
        </w:rPr>
        <w:t>or</w:t>
      </w:r>
      <w:r>
        <w:rPr>
          <w:spacing w:val="-5"/>
          <w:sz w:val="24"/>
        </w:rPr>
        <w:t xml:space="preserve"> </w:t>
      </w:r>
      <w:r>
        <w:rPr>
          <w:sz w:val="24"/>
        </w:rPr>
        <w:t>servants</w:t>
      </w:r>
      <w:r>
        <w:rPr>
          <w:spacing w:val="-3"/>
          <w:sz w:val="24"/>
        </w:rPr>
        <w:t xml:space="preserve"> </w:t>
      </w:r>
      <w:r>
        <w:rPr>
          <w:sz w:val="24"/>
        </w:rPr>
        <w:t>that</w:t>
      </w:r>
      <w:r>
        <w:rPr>
          <w:spacing w:val="-3"/>
          <w:sz w:val="24"/>
        </w:rPr>
        <w:t xml:space="preserve"> </w:t>
      </w:r>
      <w:r>
        <w:rPr>
          <w:sz w:val="24"/>
        </w:rPr>
        <w:t>result</w:t>
      </w:r>
      <w:r>
        <w:rPr>
          <w:spacing w:val="-3"/>
          <w:sz w:val="24"/>
        </w:rPr>
        <w:t xml:space="preserve"> </w:t>
      </w:r>
      <w:r>
        <w:rPr>
          <w:sz w:val="24"/>
        </w:rPr>
        <w:t>in</w:t>
      </w:r>
      <w:r>
        <w:rPr>
          <w:spacing w:val="-5"/>
          <w:sz w:val="24"/>
        </w:rPr>
        <w:t xml:space="preserve"> </w:t>
      </w:r>
      <w:r>
        <w:rPr>
          <w:sz w:val="24"/>
        </w:rPr>
        <w:t>losses,</w:t>
      </w:r>
      <w:r>
        <w:rPr>
          <w:spacing w:val="-3"/>
          <w:sz w:val="24"/>
        </w:rPr>
        <w:t xml:space="preserve"> </w:t>
      </w:r>
      <w:r>
        <w:rPr>
          <w:sz w:val="24"/>
        </w:rPr>
        <w:t>injuries,</w:t>
      </w:r>
      <w:r>
        <w:rPr>
          <w:spacing w:val="-3"/>
          <w:sz w:val="24"/>
        </w:rPr>
        <w:t xml:space="preserve"> </w:t>
      </w:r>
      <w:r>
        <w:rPr>
          <w:sz w:val="24"/>
        </w:rPr>
        <w:t>or</w:t>
      </w:r>
      <w:r>
        <w:rPr>
          <w:spacing w:val="-3"/>
          <w:sz w:val="24"/>
        </w:rPr>
        <w:t xml:space="preserve"> </w:t>
      </w:r>
      <w:r>
        <w:rPr>
          <w:sz w:val="24"/>
        </w:rPr>
        <w:t>damages</w:t>
      </w:r>
      <w:r>
        <w:rPr>
          <w:spacing w:val="-3"/>
          <w:sz w:val="24"/>
        </w:rPr>
        <w:t xml:space="preserve"> </w:t>
      </w:r>
      <w:r>
        <w:rPr>
          <w:sz w:val="24"/>
        </w:rPr>
        <w:t>to</w:t>
      </w:r>
      <w:r>
        <w:rPr>
          <w:spacing w:val="-3"/>
          <w:sz w:val="24"/>
        </w:rPr>
        <w:t xml:space="preserve"> </w:t>
      </w:r>
      <w:r>
        <w:rPr>
          <w:sz w:val="24"/>
        </w:rPr>
        <w:t>Jhpiego</w:t>
      </w:r>
      <w:r>
        <w:rPr>
          <w:spacing w:val="-3"/>
          <w:sz w:val="24"/>
        </w:rPr>
        <w:t xml:space="preserve"> </w:t>
      </w:r>
      <w:r>
        <w:rPr>
          <w:sz w:val="24"/>
        </w:rPr>
        <w:t>or</w:t>
      </w:r>
      <w:r>
        <w:rPr>
          <w:spacing w:val="-5"/>
          <w:sz w:val="24"/>
        </w:rPr>
        <w:t xml:space="preserve"> </w:t>
      </w:r>
      <w:r>
        <w:rPr>
          <w:sz w:val="24"/>
        </w:rPr>
        <w:t>any</w:t>
      </w:r>
      <w:r>
        <w:rPr>
          <w:spacing w:val="-3"/>
          <w:sz w:val="24"/>
        </w:rPr>
        <w:t xml:space="preserve"> </w:t>
      </w:r>
      <w:r>
        <w:rPr>
          <w:sz w:val="24"/>
        </w:rPr>
        <w:t>of</w:t>
      </w:r>
      <w:r>
        <w:rPr>
          <w:spacing w:val="-4"/>
          <w:sz w:val="24"/>
        </w:rPr>
        <w:t xml:space="preserve"> </w:t>
      </w:r>
      <w:r>
        <w:rPr>
          <w:sz w:val="24"/>
        </w:rPr>
        <w:t>its</w:t>
      </w:r>
      <w:r>
        <w:rPr>
          <w:spacing w:val="-3"/>
          <w:sz w:val="24"/>
        </w:rPr>
        <w:t xml:space="preserve"> </w:t>
      </w:r>
      <w:r>
        <w:rPr>
          <w:sz w:val="24"/>
        </w:rPr>
        <w:t>staff</w:t>
      </w:r>
      <w:r>
        <w:rPr>
          <w:spacing w:val="-5"/>
          <w:sz w:val="24"/>
        </w:rPr>
        <w:t xml:space="preserve"> </w:t>
      </w:r>
      <w:r>
        <w:rPr>
          <w:sz w:val="24"/>
        </w:rPr>
        <w:t>or</w:t>
      </w:r>
      <w:r>
        <w:rPr>
          <w:spacing w:val="-3"/>
          <w:sz w:val="24"/>
        </w:rPr>
        <w:t xml:space="preserve"> </w:t>
      </w:r>
      <w:r>
        <w:rPr>
          <w:sz w:val="24"/>
        </w:rPr>
        <w:t xml:space="preserve">other </w:t>
      </w:r>
      <w:r>
        <w:rPr>
          <w:spacing w:val="-2"/>
          <w:sz w:val="24"/>
        </w:rPr>
        <w:t>customers.</w:t>
      </w:r>
    </w:p>
    <w:p w14:paraId="108B791F" w14:textId="77777777" w:rsidR="007B5400" w:rsidRDefault="007B5400" w:rsidP="000A3305">
      <w:pPr>
        <w:pStyle w:val="BodyText"/>
        <w:ind w:right="360"/>
      </w:pPr>
    </w:p>
    <w:p w14:paraId="51B25A40" w14:textId="77777777" w:rsidR="007B5400" w:rsidRDefault="00506231" w:rsidP="000A3305">
      <w:pPr>
        <w:pStyle w:val="ListParagraph"/>
        <w:numPr>
          <w:ilvl w:val="0"/>
          <w:numId w:val="2"/>
        </w:numPr>
        <w:tabs>
          <w:tab w:val="left" w:pos="465"/>
        </w:tabs>
        <w:ind w:right="360" w:firstLine="0"/>
        <w:rPr>
          <w:sz w:val="24"/>
        </w:rPr>
      </w:pPr>
      <w:r>
        <w:rPr>
          <w:sz w:val="24"/>
        </w:rPr>
        <w:t>Payments shall be made on or before thirty (30) working days from the date of submission of the invoice and satisfactory acceptance of goods and services, subject to any other payment terms as may be contained</w:t>
      </w:r>
      <w:r>
        <w:rPr>
          <w:spacing w:val="-13"/>
          <w:sz w:val="24"/>
        </w:rPr>
        <w:t xml:space="preserve"> </w:t>
      </w:r>
      <w:r>
        <w:rPr>
          <w:sz w:val="24"/>
        </w:rPr>
        <w:t>in</w:t>
      </w:r>
      <w:r>
        <w:rPr>
          <w:spacing w:val="-13"/>
          <w:sz w:val="24"/>
        </w:rPr>
        <w:t xml:space="preserve"> </w:t>
      </w:r>
      <w:r>
        <w:rPr>
          <w:sz w:val="24"/>
        </w:rPr>
        <w:t>the</w:t>
      </w:r>
      <w:r>
        <w:rPr>
          <w:spacing w:val="-14"/>
          <w:sz w:val="24"/>
        </w:rPr>
        <w:t xml:space="preserve"> </w:t>
      </w:r>
      <w:r>
        <w:rPr>
          <w:sz w:val="24"/>
        </w:rPr>
        <w:t>purchase</w:t>
      </w:r>
      <w:r>
        <w:rPr>
          <w:spacing w:val="-12"/>
          <w:sz w:val="24"/>
        </w:rPr>
        <w:t xml:space="preserve"> </w:t>
      </w:r>
      <w:r>
        <w:rPr>
          <w:sz w:val="24"/>
        </w:rPr>
        <w:t>order.</w:t>
      </w:r>
      <w:r>
        <w:rPr>
          <w:spacing w:val="-14"/>
          <w:sz w:val="24"/>
        </w:rPr>
        <w:t xml:space="preserve"> </w:t>
      </w:r>
      <w:r>
        <w:rPr>
          <w:sz w:val="24"/>
        </w:rPr>
        <w:t>The</w:t>
      </w:r>
      <w:r>
        <w:rPr>
          <w:spacing w:val="-14"/>
          <w:sz w:val="24"/>
        </w:rPr>
        <w:t xml:space="preserve"> </w:t>
      </w:r>
      <w:r>
        <w:rPr>
          <w:sz w:val="24"/>
        </w:rPr>
        <w:t>Purchase</w:t>
      </w:r>
      <w:r>
        <w:rPr>
          <w:spacing w:val="-14"/>
          <w:sz w:val="24"/>
        </w:rPr>
        <w:t xml:space="preserve"> </w:t>
      </w:r>
      <w:r>
        <w:rPr>
          <w:sz w:val="24"/>
        </w:rPr>
        <w:t>Order</w:t>
      </w:r>
      <w:r>
        <w:rPr>
          <w:spacing w:val="-14"/>
          <w:sz w:val="24"/>
        </w:rPr>
        <w:t xml:space="preserve"> </w:t>
      </w:r>
      <w:r>
        <w:rPr>
          <w:sz w:val="24"/>
        </w:rPr>
        <w:t>number</w:t>
      </w:r>
      <w:r>
        <w:rPr>
          <w:spacing w:val="-14"/>
          <w:sz w:val="24"/>
        </w:rPr>
        <w:t xml:space="preserve"> </w:t>
      </w:r>
      <w:r>
        <w:rPr>
          <w:sz w:val="24"/>
        </w:rPr>
        <w:t>must</w:t>
      </w:r>
      <w:r>
        <w:rPr>
          <w:spacing w:val="-12"/>
          <w:sz w:val="24"/>
        </w:rPr>
        <w:t xml:space="preserve"> </w:t>
      </w:r>
      <w:r>
        <w:rPr>
          <w:sz w:val="24"/>
        </w:rPr>
        <w:t>be</w:t>
      </w:r>
      <w:r>
        <w:rPr>
          <w:spacing w:val="-14"/>
          <w:sz w:val="24"/>
        </w:rPr>
        <w:t xml:space="preserve"> </w:t>
      </w:r>
      <w:r>
        <w:rPr>
          <w:sz w:val="24"/>
        </w:rPr>
        <w:t>quoted</w:t>
      </w:r>
      <w:r>
        <w:rPr>
          <w:spacing w:val="-14"/>
          <w:sz w:val="24"/>
        </w:rPr>
        <w:t xml:space="preserve"> </w:t>
      </w:r>
      <w:r>
        <w:rPr>
          <w:sz w:val="24"/>
        </w:rPr>
        <w:t>in</w:t>
      </w:r>
      <w:r>
        <w:rPr>
          <w:spacing w:val="-13"/>
          <w:sz w:val="24"/>
        </w:rPr>
        <w:t xml:space="preserve"> </w:t>
      </w:r>
      <w:r>
        <w:rPr>
          <w:sz w:val="24"/>
        </w:rPr>
        <w:t>all</w:t>
      </w:r>
      <w:r>
        <w:rPr>
          <w:spacing w:val="-15"/>
          <w:sz w:val="24"/>
        </w:rPr>
        <w:t xml:space="preserve"> </w:t>
      </w:r>
      <w:r>
        <w:rPr>
          <w:sz w:val="24"/>
        </w:rPr>
        <w:t>invoices,</w:t>
      </w:r>
      <w:r>
        <w:rPr>
          <w:spacing w:val="-13"/>
          <w:sz w:val="24"/>
        </w:rPr>
        <w:t xml:space="preserve"> </w:t>
      </w:r>
      <w:r>
        <w:rPr>
          <w:sz w:val="24"/>
        </w:rPr>
        <w:t>delivery</w:t>
      </w:r>
      <w:r>
        <w:rPr>
          <w:spacing w:val="-14"/>
          <w:sz w:val="24"/>
        </w:rPr>
        <w:t xml:space="preserve"> </w:t>
      </w:r>
      <w:r>
        <w:rPr>
          <w:sz w:val="24"/>
        </w:rPr>
        <w:t>notes, or any other correspondence relating to this order.</w:t>
      </w:r>
    </w:p>
    <w:p w14:paraId="423D27BC" w14:textId="77777777" w:rsidR="007B5400" w:rsidRDefault="007B5400" w:rsidP="000A3305">
      <w:pPr>
        <w:pStyle w:val="BodyText"/>
        <w:spacing w:before="1"/>
        <w:ind w:right="360"/>
      </w:pPr>
    </w:p>
    <w:p w14:paraId="3F2A3302" w14:textId="77777777" w:rsidR="007B5400" w:rsidRDefault="00506231" w:rsidP="000A3305">
      <w:pPr>
        <w:pStyle w:val="ListParagraph"/>
        <w:numPr>
          <w:ilvl w:val="0"/>
          <w:numId w:val="2"/>
        </w:numPr>
        <w:tabs>
          <w:tab w:val="left" w:pos="429"/>
        </w:tabs>
        <w:ind w:right="360" w:firstLine="0"/>
        <w:rPr>
          <w:sz w:val="24"/>
        </w:rPr>
      </w:pPr>
      <w:r>
        <w:rPr>
          <w:sz w:val="24"/>
        </w:rPr>
        <w:t>The</w:t>
      </w:r>
      <w:r>
        <w:rPr>
          <w:spacing w:val="-14"/>
          <w:sz w:val="24"/>
        </w:rPr>
        <w:t xml:space="preserve"> </w:t>
      </w:r>
      <w:r>
        <w:rPr>
          <w:sz w:val="24"/>
        </w:rPr>
        <w:t>Vendor</w:t>
      </w:r>
      <w:r>
        <w:rPr>
          <w:spacing w:val="-14"/>
          <w:sz w:val="24"/>
        </w:rPr>
        <w:t xml:space="preserve"> </w:t>
      </w:r>
      <w:r>
        <w:rPr>
          <w:sz w:val="24"/>
        </w:rPr>
        <w:t>shall</w:t>
      </w:r>
      <w:r>
        <w:rPr>
          <w:spacing w:val="-12"/>
          <w:sz w:val="24"/>
        </w:rPr>
        <w:t xml:space="preserve"> </w:t>
      </w:r>
      <w:r>
        <w:rPr>
          <w:sz w:val="24"/>
        </w:rPr>
        <w:t>indemnify,</w:t>
      </w:r>
      <w:r>
        <w:rPr>
          <w:spacing w:val="-13"/>
          <w:sz w:val="24"/>
        </w:rPr>
        <w:t xml:space="preserve"> </w:t>
      </w:r>
      <w:r>
        <w:rPr>
          <w:sz w:val="24"/>
        </w:rPr>
        <w:t>protect,</w:t>
      </w:r>
      <w:r>
        <w:rPr>
          <w:spacing w:val="-13"/>
          <w:sz w:val="24"/>
        </w:rPr>
        <w:t xml:space="preserve"> </w:t>
      </w:r>
      <w:r>
        <w:rPr>
          <w:sz w:val="24"/>
        </w:rPr>
        <w:t>and</w:t>
      </w:r>
      <w:r>
        <w:rPr>
          <w:spacing w:val="-13"/>
          <w:sz w:val="24"/>
        </w:rPr>
        <w:t xml:space="preserve"> </w:t>
      </w:r>
      <w:r>
        <w:rPr>
          <w:sz w:val="24"/>
        </w:rPr>
        <w:t>save</w:t>
      </w:r>
      <w:r>
        <w:rPr>
          <w:spacing w:val="-12"/>
          <w:sz w:val="24"/>
        </w:rPr>
        <w:t xml:space="preserve"> </w:t>
      </w:r>
      <w:r>
        <w:rPr>
          <w:sz w:val="24"/>
        </w:rPr>
        <w:t>harmless</w:t>
      </w:r>
      <w:r>
        <w:rPr>
          <w:spacing w:val="-13"/>
          <w:sz w:val="24"/>
        </w:rPr>
        <w:t xml:space="preserve"> </w:t>
      </w:r>
      <w:r>
        <w:rPr>
          <w:sz w:val="24"/>
        </w:rPr>
        <w:t>the</w:t>
      </w:r>
      <w:r>
        <w:rPr>
          <w:spacing w:val="-14"/>
          <w:sz w:val="24"/>
        </w:rPr>
        <w:t xml:space="preserve"> </w:t>
      </w:r>
      <w:r>
        <w:rPr>
          <w:sz w:val="24"/>
        </w:rPr>
        <w:t>Purchaser,</w:t>
      </w:r>
      <w:r>
        <w:rPr>
          <w:spacing w:val="-14"/>
          <w:sz w:val="24"/>
        </w:rPr>
        <w:t xml:space="preserve"> </w:t>
      </w:r>
      <w:r>
        <w:rPr>
          <w:sz w:val="24"/>
        </w:rPr>
        <w:t>its</w:t>
      </w:r>
      <w:r>
        <w:rPr>
          <w:spacing w:val="-13"/>
          <w:sz w:val="24"/>
        </w:rPr>
        <w:t xml:space="preserve"> </w:t>
      </w:r>
      <w:r>
        <w:rPr>
          <w:sz w:val="24"/>
        </w:rPr>
        <w:t>trustees,</w:t>
      </w:r>
      <w:r>
        <w:rPr>
          <w:spacing w:val="-13"/>
          <w:sz w:val="24"/>
        </w:rPr>
        <w:t xml:space="preserve"> </w:t>
      </w:r>
      <w:r>
        <w:rPr>
          <w:sz w:val="24"/>
        </w:rPr>
        <w:t>officers,</w:t>
      </w:r>
      <w:r>
        <w:rPr>
          <w:spacing w:val="-14"/>
          <w:sz w:val="24"/>
        </w:rPr>
        <w:t xml:space="preserve"> </w:t>
      </w:r>
      <w:r>
        <w:rPr>
          <w:sz w:val="24"/>
        </w:rPr>
        <w:t>employees, and agents (1) against any and all liability for damage to property and persons arising out of goods or services provided by the Vendor pursuant to this Purchase Order, (2) against any and all liability to any person</w:t>
      </w:r>
      <w:r>
        <w:rPr>
          <w:spacing w:val="-10"/>
          <w:sz w:val="24"/>
        </w:rPr>
        <w:t xml:space="preserve"> </w:t>
      </w:r>
      <w:r>
        <w:rPr>
          <w:sz w:val="24"/>
        </w:rPr>
        <w:t>or</w:t>
      </w:r>
      <w:r>
        <w:rPr>
          <w:spacing w:val="-8"/>
          <w:sz w:val="24"/>
        </w:rPr>
        <w:t xml:space="preserve"> </w:t>
      </w:r>
      <w:r>
        <w:rPr>
          <w:sz w:val="24"/>
        </w:rPr>
        <w:t>persons</w:t>
      </w:r>
      <w:r>
        <w:rPr>
          <w:spacing w:val="-8"/>
          <w:sz w:val="24"/>
        </w:rPr>
        <w:t xml:space="preserve"> </w:t>
      </w:r>
      <w:r>
        <w:rPr>
          <w:sz w:val="24"/>
        </w:rPr>
        <w:t>for</w:t>
      </w:r>
      <w:r>
        <w:rPr>
          <w:spacing w:val="-9"/>
          <w:sz w:val="24"/>
        </w:rPr>
        <w:t xml:space="preserve"> </w:t>
      </w:r>
      <w:r>
        <w:rPr>
          <w:sz w:val="24"/>
        </w:rPr>
        <w:t>or</w:t>
      </w:r>
      <w:r>
        <w:rPr>
          <w:spacing w:val="-8"/>
          <w:sz w:val="24"/>
        </w:rPr>
        <w:t xml:space="preserve"> </w:t>
      </w:r>
      <w:r>
        <w:rPr>
          <w:sz w:val="24"/>
        </w:rPr>
        <w:t>by</w:t>
      </w:r>
      <w:r>
        <w:rPr>
          <w:spacing w:val="-10"/>
          <w:sz w:val="24"/>
        </w:rPr>
        <w:t xml:space="preserve"> </w:t>
      </w:r>
      <w:r>
        <w:rPr>
          <w:sz w:val="24"/>
        </w:rPr>
        <w:t>reason</w:t>
      </w:r>
      <w:r>
        <w:rPr>
          <w:spacing w:val="-9"/>
          <w:sz w:val="24"/>
        </w:rPr>
        <w:t xml:space="preserve"> </w:t>
      </w:r>
      <w:r>
        <w:rPr>
          <w:sz w:val="24"/>
        </w:rPr>
        <w:t>of</w:t>
      </w:r>
      <w:r>
        <w:rPr>
          <w:spacing w:val="-8"/>
          <w:sz w:val="24"/>
        </w:rPr>
        <w:t xml:space="preserve"> </w:t>
      </w:r>
      <w:r>
        <w:rPr>
          <w:sz w:val="24"/>
        </w:rPr>
        <w:t>any</w:t>
      </w:r>
      <w:r>
        <w:rPr>
          <w:spacing w:val="-7"/>
          <w:sz w:val="24"/>
        </w:rPr>
        <w:t xml:space="preserve"> </w:t>
      </w:r>
      <w:r>
        <w:rPr>
          <w:sz w:val="24"/>
        </w:rPr>
        <w:t>act</w:t>
      </w:r>
      <w:r>
        <w:rPr>
          <w:spacing w:val="-9"/>
          <w:sz w:val="24"/>
        </w:rPr>
        <w:t xml:space="preserve"> </w:t>
      </w:r>
      <w:r>
        <w:rPr>
          <w:sz w:val="24"/>
        </w:rPr>
        <w:t>or</w:t>
      </w:r>
      <w:r>
        <w:rPr>
          <w:spacing w:val="-10"/>
          <w:sz w:val="24"/>
        </w:rPr>
        <w:t xml:space="preserve"> </w:t>
      </w:r>
      <w:r>
        <w:rPr>
          <w:sz w:val="24"/>
        </w:rPr>
        <w:t>omission</w:t>
      </w:r>
      <w:r>
        <w:rPr>
          <w:spacing w:val="-9"/>
          <w:sz w:val="24"/>
        </w:rPr>
        <w:t xml:space="preserve"> </w:t>
      </w:r>
      <w:r>
        <w:rPr>
          <w:sz w:val="24"/>
        </w:rPr>
        <w:t>of</w:t>
      </w:r>
      <w:r>
        <w:rPr>
          <w:spacing w:val="-10"/>
          <w:sz w:val="24"/>
        </w:rPr>
        <w:t xml:space="preserve"> </w:t>
      </w:r>
      <w:r>
        <w:rPr>
          <w:sz w:val="24"/>
        </w:rPr>
        <w:t>the</w:t>
      </w:r>
      <w:r>
        <w:rPr>
          <w:spacing w:val="-10"/>
          <w:sz w:val="24"/>
        </w:rPr>
        <w:t xml:space="preserve"> </w:t>
      </w:r>
      <w:r>
        <w:rPr>
          <w:sz w:val="24"/>
        </w:rPr>
        <w:t>Vendor,</w:t>
      </w:r>
      <w:r>
        <w:rPr>
          <w:spacing w:val="-8"/>
          <w:sz w:val="24"/>
        </w:rPr>
        <w:t xml:space="preserve"> </w:t>
      </w:r>
      <w:r>
        <w:rPr>
          <w:sz w:val="24"/>
        </w:rPr>
        <w:t>its</w:t>
      </w:r>
      <w:r>
        <w:rPr>
          <w:spacing w:val="-9"/>
          <w:sz w:val="24"/>
        </w:rPr>
        <w:t xml:space="preserve"> </w:t>
      </w:r>
      <w:r>
        <w:rPr>
          <w:sz w:val="24"/>
        </w:rPr>
        <w:t>agents,</w:t>
      </w:r>
      <w:r>
        <w:rPr>
          <w:spacing w:val="-9"/>
          <w:sz w:val="24"/>
        </w:rPr>
        <w:t xml:space="preserve"> </w:t>
      </w:r>
      <w:r>
        <w:rPr>
          <w:sz w:val="24"/>
        </w:rPr>
        <w:t>servants,</w:t>
      </w:r>
      <w:r>
        <w:rPr>
          <w:spacing w:val="-9"/>
          <w:sz w:val="24"/>
        </w:rPr>
        <w:t xml:space="preserve"> </w:t>
      </w:r>
      <w:r>
        <w:rPr>
          <w:sz w:val="24"/>
        </w:rPr>
        <w:t>or</w:t>
      </w:r>
      <w:r>
        <w:rPr>
          <w:spacing w:val="-8"/>
          <w:sz w:val="24"/>
        </w:rPr>
        <w:t xml:space="preserve"> </w:t>
      </w:r>
      <w:r>
        <w:rPr>
          <w:sz w:val="24"/>
        </w:rPr>
        <w:t>employees, and (3) against patent or copyright infringement claims or suits arising out of the purchase or use of materials, supplies, equipment, or services covered by this Purchase Order. The vendor shall pay any damages, costs, and expenses, including attorney's fees, in connection with or resulting from claims or suits under this condition of this purchase order.</w:t>
      </w:r>
    </w:p>
    <w:p w14:paraId="50F3BA27" w14:textId="77777777" w:rsidR="007B5400" w:rsidRDefault="007B5400" w:rsidP="000A3305">
      <w:pPr>
        <w:pStyle w:val="BodyText"/>
        <w:ind w:right="360"/>
      </w:pPr>
    </w:p>
    <w:p w14:paraId="31394F9F" w14:textId="77777777" w:rsidR="007B5400" w:rsidRDefault="00506231" w:rsidP="000A3305">
      <w:pPr>
        <w:pStyle w:val="ListParagraph"/>
        <w:numPr>
          <w:ilvl w:val="0"/>
          <w:numId w:val="2"/>
        </w:numPr>
        <w:tabs>
          <w:tab w:val="left" w:pos="451"/>
        </w:tabs>
        <w:ind w:right="360" w:firstLine="0"/>
        <w:rPr>
          <w:sz w:val="24"/>
        </w:rPr>
      </w:pPr>
      <w:r>
        <w:rPr>
          <w:sz w:val="24"/>
        </w:rPr>
        <w:t>The goods should be satisfactorily packaged to ensure safe transit. The packaging must be of robust construction sufficient to withstand rough handling and have a shelf life.</w:t>
      </w:r>
    </w:p>
    <w:p w14:paraId="7EB05E59" w14:textId="77777777" w:rsidR="007B5400" w:rsidRDefault="007B5400" w:rsidP="000A3305">
      <w:pPr>
        <w:pStyle w:val="BodyText"/>
        <w:ind w:right="360"/>
      </w:pPr>
    </w:p>
    <w:p w14:paraId="4F20897F" w14:textId="77777777" w:rsidR="007B5400" w:rsidRDefault="00506231" w:rsidP="000A3305">
      <w:pPr>
        <w:pStyle w:val="ListParagraph"/>
        <w:numPr>
          <w:ilvl w:val="0"/>
          <w:numId w:val="2"/>
        </w:numPr>
        <w:tabs>
          <w:tab w:val="left" w:pos="465"/>
        </w:tabs>
        <w:spacing w:before="1"/>
        <w:ind w:right="360" w:firstLine="0"/>
        <w:rPr>
          <w:sz w:val="24"/>
        </w:rPr>
      </w:pPr>
      <w:r>
        <w:rPr>
          <w:sz w:val="24"/>
        </w:rPr>
        <w:t>Acceptance of the purchase order evidenced by the signature of the vendor, or its duly authorized representative shall be deemed to be acceptance of these terms and conditions.</w:t>
      </w:r>
    </w:p>
    <w:p w14:paraId="2E47AF12" w14:textId="77777777" w:rsidR="007B5400" w:rsidRDefault="00506231" w:rsidP="000A3305">
      <w:pPr>
        <w:pStyle w:val="ListParagraph"/>
        <w:numPr>
          <w:ilvl w:val="0"/>
          <w:numId w:val="2"/>
        </w:numPr>
        <w:tabs>
          <w:tab w:val="left" w:pos="439"/>
        </w:tabs>
        <w:spacing w:before="276"/>
        <w:ind w:right="360" w:firstLine="0"/>
        <w:rPr>
          <w:sz w:val="24"/>
        </w:rPr>
      </w:pPr>
      <w:r>
        <w:rPr>
          <w:sz w:val="24"/>
        </w:rPr>
        <w:t>These</w:t>
      </w:r>
      <w:r>
        <w:rPr>
          <w:spacing w:val="-4"/>
          <w:sz w:val="24"/>
        </w:rPr>
        <w:t xml:space="preserve"> </w:t>
      </w:r>
      <w:r>
        <w:rPr>
          <w:sz w:val="24"/>
        </w:rPr>
        <w:t>standard</w:t>
      </w:r>
      <w:r>
        <w:rPr>
          <w:spacing w:val="-3"/>
          <w:sz w:val="24"/>
        </w:rPr>
        <w:t xml:space="preserve"> </w:t>
      </w:r>
      <w:r>
        <w:rPr>
          <w:sz w:val="24"/>
        </w:rPr>
        <w:t>terms</w:t>
      </w:r>
      <w:r>
        <w:rPr>
          <w:spacing w:val="-3"/>
          <w:sz w:val="24"/>
        </w:rPr>
        <w:t xml:space="preserve"> </w:t>
      </w:r>
      <w:r>
        <w:rPr>
          <w:sz w:val="24"/>
        </w:rPr>
        <w:t>and</w:t>
      </w:r>
      <w:r>
        <w:rPr>
          <w:spacing w:val="-3"/>
          <w:sz w:val="24"/>
        </w:rPr>
        <w:t xml:space="preserve"> </w:t>
      </w:r>
      <w:r>
        <w:rPr>
          <w:sz w:val="24"/>
        </w:rPr>
        <w:t>conditions</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construed</w:t>
      </w:r>
      <w:r>
        <w:rPr>
          <w:spacing w:val="-3"/>
          <w:sz w:val="24"/>
        </w:rPr>
        <w:t xml:space="preserve"> </w:t>
      </w:r>
      <w:r>
        <w:rPr>
          <w:sz w:val="24"/>
        </w:rPr>
        <w:t>in</w:t>
      </w:r>
      <w:r>
        <w:rPr>
          <w:spacing w:val="-3"/>
          <w:sz w:val="24"/>
        </w:rPr>
        <w:t xml:space="preserve"> </w:t>
      </w:r>
      <w:r>
        <w:rPr>
          <w:sz w:val="24"/>
        </w:rPr>
        <w:t>accordance</w:t>
      </w:r>
      <w:r>
        <w:rPr>
          <w:spacing w:val="-4"/>
          <w:sz w:val="24"/>
        </w:rPr>
        <w:t xml:space="preserve"> </w:t>
      </w:r>
      <w:r>
        <w:rPr>
          <w:sz w:val="24"/>
        </w:rPr>
        <w:t>with</w:t>
      </w:r>
      <w:r>
        <w:rPr>
          <w:spacing w:val="-3"/>
          <w:sz w:val="24"/>
        </w:rPr>
        <w:t xml:space="preserve"> </w:t>
      </w:r>
      <w:r>
        <w:rPr>
          <w:sz w:val="24"/>
        </w:rPr>
        <w:t>the</w:t>
      </w:r>
      <w:r>
        <w:rPr>
          <w:spacing w:val="-3"/>
          <w:sz w:val="24"/>
        </w:rPr>
        <w:t xml:space="preserve"> </w:t>
      </w:r>
      <w:r>
        <w:rPr>
          <w:sz w:val="24"/>
        </w:rPr>
        <w:t>laws</w:t>
      </w:r>
      <w:r>
        <w:rPr>
          <w:spacing w:val="-3"/>
          <w:sz w:val="24"/>
        </w:rPr>
        <w:t xml:space="preserve"> </w:t>
      </w:r>
      <w:r>
        <w:rPr>
          <w:sz w:val="24"/>
        </w:rPr>
        <w:t>of</w:t>
      </w:r>
      <w:r>
        <w:rPr>
          <w:spacing w:val="-4"/>
          <w:sz w:val="24"/>
        </w:rPr>
        <w:t xml:space="preserve"> </w:t>
      </w:r>
      <w:r>
        <w:rPr>
          <w:sz w:val="24"/>
        </w:rPr>
        <w:t>Bangladesh.</w:t>
      </w:r>
      <w:r>
        <w:rPr>
          <w:spacing w:val="-3"/>
          <w:sz w:val="24"/>
        </w:rPr>
        <w:t xml:space="preserve"> </w:t>
      </w:r>
      <w:r>
        <w:rPr>
          <w:sz w:val="24"/>
        </w:rPr>
        <w:t>In the</w:t>
      </w:r>
      <w:r>
        <w:rPr>
          <w:spacing w:val="-1"/>
          <w:sz w:val="24"/>
        </w:rPr>
        <w:t xml:space="preserve"> </w:t>
      </w:r>
      <w:r>
        <w:rPr>
          <w:sz w:val="24"/>
        </w:rPr>
        <w:t>event of</w:t>
      </w:r>
      <w:r>
        <w:rPr>
          <w:spacing w:val="-1"/>
          <w:sz w:val="24"/>
        </w:rPr>
        <w:t xml:space="preserve"> </w:t>
      </w:r>
      <w:r>
        <w:rPr>
          <w:sz w:val="24"/>
        </w:rPr>
        <w:t>any dispute,</w:t>
      </w:r>
      <w:r>
        <w:rPr>
          <w:spacing w:val="-1"/>
          <w:sz w:val="24"/>
        </w:rPr>
        <w:t xml:space="preserve"> </w:t>
      </w:r>
      <w:r>
        <w:rPr>
          <w:sz w:val="24"/>
        </w:rPr>
        <w:t>the</w:t>
      </w:r>
      <w:r>
        <w:rPr>
          <w:spacing w:val="-1"/>
          <w:sz w:val="24"/>
        </w:rPr>
        <w:t xml:space="preserve"> </w:t>
      </w:r>
      <w:r>
        <w:rPr>
          <w:sz w:val="24"/>
        </w:rPr>
        <w:t>matter</w:t>
      </w:r>
      <w:r>
        <w:rPr>
          <w:spacing w:val="-2"/>
          <w:sz w:val="24"/>
        </w:rPr>
        <w:t xml:space="preserve"> </w:t>
      </w:r>
      <w:r>
        <w:rPr>
          <w:sz w:val="24"/>
        </w:rPr>
        <w:t>shall be</w:t>
      </w:r>
      <w:r>
        <w:rPr>
          <w:spacing w:val="-1"/>
          <w:sz w:val="24"/>
        </w:rPr>
        <w:t xml:space="preserve"> </w:t>
      </w:r>
      <w:r>
        <w:rPr>
          <w:sz w:val="24"/>
        </w:rPr>
        <w:t>referred to the</w:t>
      </w:r>
      <w:r>
        <w:rPr>
          <w:spacing w:val="-1"/>
          <w:sz w:val="24"/>
        </w:rPr>
        <w:t xml:space="preserve"> </w:t>
      </w:r>
      <w:r>
        <w:rPr>
          <w:sz w:val="24"/>
        </w:rPr>
        <w:t>chief</w:t>
      </w:r>
      <w:r>
        <w:rPr>
          <w:spacing w:val="-2"/>
          <w:sz w:val="24"/>
        </w:rPr>
        <w:t xml:space="preserve"> </w:t>
      </w:r>
      <w:r>
        <w:rPr>
          <w:sz w:val="24"/>
        </w:rPr>
        <w:t>executives of</w:t>
      </w:r>
      <w:r>
        <w:rPr>
          <w:spacing w:val="-1"/>
          <w:sz w:val="24"/>
        </w:rPr>
        <w:t xml:space="preserve"> </w:t>
      </w:r>
      <w:r>
        <w:rPr>
          <w:sz w:val="24"/>
        </w:rPr>
        <w:t>Jhpiego and the</w:t>
      </w:r>
      <w:r>
        <w:rPr>
          <w:spacing w:val="-1"/>
          <w:sz w:val="24"/>
        </w:rPr>
        <w:t xml:space="preserve"> </w:t>
      </w:r>
      <w:r>
        <w:rPr>
          <w:sz w:val="24"/>
        </w:rPr>
        <w:t>vendor</w:t>
      </w:r>
      <w:r>
        <w:rPr>
          <w:spacing w:val="-1"/>
          <w:sz w:val="24"/>
        </w:rPr>
        <w:t xml:space="preserve"> </w:t>
      </w:r>
      <w:r>
        <w:rPr>
          <w:sz w:val="24"/>
        </w:rPr>
        <w:t>for amicable settlement. In the event no agreement is reached within thirty (30) days, the matter shall be referred to binding arbitration at a mutually agreed-upon neutral site. Each party shall bear its own costs of arbitration, including attorney fees. Rev. May 2017</w:t>
      </w:r>
    </w:p>
    <w:p w14:paraId="0F140887" w14:textId="77777777" w:rsidR="007B5400" w:rsidRDefault="007B5400" w:rsidP="000A3305">
      <w:pPr>
        <w:pStyle w:val="BodyText"/>
        <w:ind w:right="360"/>
      </w:pPr>
    </w:p>
    <w:p w14:paraId="0E97E55C" w14:textId="77777777" w:rsidR="007B5400" w:rsidRDefault="00506231" w:rsidP="000A3305">
      <w:pPr>
        <w:pStyle w:val="ListParagraph"/>
        <w:numPr>
          <w:ilvl w:val="0"/>
          <w:numId w:val="2"/>
        </w:numPr>
        <w:tabs>
          <w:tab w:val="left" w:pos="434"/>
        </w:tabs>
        <w:ind w:right="360" w:firstLine="0"/>
        <w:rPr>
          <w:sz w:val="24"/>
        </w:rPr>
      </w:pPr>
      <w:r>
        <w:rPr>
          <w:sz w:val="24"/>
        </w:rPr>
        <w:t>The</w:t>
      </w:r>
      <w:r>
        <w:rPr>
          <w:spacing w:val="-9"/>
          <w:sz w:val="24"/>
        </w:rPr>
        <w:t xml:space="preserve"> </w:t>
      </w:r>
      <w:r>
        <w:rPr>
          <w:sz w:val="24"/>
        </w:rPr>
        <w:t>parties</w:t>
      </w:r>
      <w:r>
        <w:rPr>
          <w:spacing w:val="-8"/>
          <w:sz w:val="24"/>
        </w:rPr>
        <w:t xml:space="preserve"> </w:t>
      </w:r>
      <w:r>
        <w:rPr>
          <w:sz w:val="24"/>
        </w:rPr>
        <w:t>shall</w:t>
      </w:r>
      <w:r>
        <w:rPr>
          <w:spacing w:val="-8"/>
          <w:sz w:val="24"/>
        </w:rPr>
        <w:t xml:space="preserve"> </w:t>
      </w:r>
      <w:r>
        <w:rPr>
          <w:sz w:val="24"/>
        </w:rPr>
        <w:t>maintain</w:t>
      </w:r>
      <w:r>
        <w:rPr>
          <w:spacing w:val="-8"/>
          <w:sz w:val="24"/>
        </w:rPr>
        <w:t xml:space="preserve"> </w:t>
      </w:r>
      <w:r>
        <w:rPr>
          <w:sz w:val="24"/>
        </w:rPr>
        <w:t>the</w:t>
      </w:r>
      <w:r>
        <w:rPr>
          <w:spacing w:val="-9"/>
          <w:sz w:val="24"/>
        </w:rPr>
        <w:t xml:space="preserve"> </w:t>
      </w:r>
      <w:r>
        <w:rPr>
          <w:sz w:val="24"/>
        </w:rPr>
        <w:t>confidentiality</w:t>
      </w:r>
      <w:r>
        <w:rPr>
          <w:spacing w:val="-8"/>
          <w:sz w:val="24"/>
        </w:rPr>
        <w:t xml:space="preserve"> </w:t>
      </w:r>
      <w:r>
        <w:rPr>
          <w:sz w:val="24"/>
        </w:rPr>
        <w:t>of</w:t>
      </w:r>
      <w:r>
        <w:rPr>
          <w:spacing w:val="-9"/>
          <w:sz w:val="24"/>
        </w:rPr>
        <w:t xml:space="preserve"> </w:t>
      </w:r>
      <w:r>
        <w:rPr>
          <w:sz w:val="24"/>
        </w:rPr>
        <w:t>all</w:t>
      </w:r>
      <w:r>
        <w:rPr>
          <w:spacing w:val="-8"/>
          <w:sz w:val="24"/>
        </w:rPr>
        <w:t xml:space="preserve"> </w:t>
      </w:r>
      <w:r>
        <w:rPr>
          <w:sz w:val="24"/>
        </w:rPr>
        <w:t>information</w:t>
      </w:r>
      <w:r>
        <w:rPr>
          <w:spacing w:val="-8"/>
          <w:sz w:val="24"/>
        </w:rPr>
        <w:t xml:space="preserve"> </w:t>
      </w:r>
      <w:r>
        <w:rPr>
          <w:sz w:val="24"/>
        </w:rPr>
        <w:t>herein</w:t>
      </w:r>
      <w:r>
        <w:rPr>
          <w:spacing w:val="-8"/>
          <w:sz w:val="24"/>
        </w:rPr>
        <w:t xml:space="preserve"> </w:t>
      </w:r>
      <w:r>
        <w:rPr>
          <w:sz w:val="24"/>
        </w:rPr>
        <w:t>except</w:t>
      </w:r>
      <w:r>
        <w:rPr>
          <w:spacing w:val="-8"/>
          <w:sz w:val="24"/>
        </w:rPr>
        <w:t xml:space="preserve"> </w:t>
      </w:r>
      <w:r>
        <w:rPr>
          <w:sz w:val="24"/>
        </w:rPr>
        <w:t>for</w:t>
      </w:r>
      <w:r>
        <w:rPr>
          <w:spacing w:val="-10"/>
          <w:sz w:val="24"/>
        </w:rPr>
        <w:t xml:space="preserve"> </w:t>
      </w:r>
      <w:r>
        <w:rPr>
          <w:sz w:val="24"/>
        </w:rPr>
        <w:t>matters</w:t>
      </w:r>
      <w:r>
        <w:rPr>
          <w:spacing w:val="-8"/>
          <w:sz w:val="24"/>
        </w:rPr>
        <w:t xml:space="preserve"> </w:t>
      </w:r>
      <w:r>
        <w:rPr>
          <w:sz w:val="24"/>
        </w:rPr>
        <w:t>already</w:t>
      </w:r>
      <w:r>
        <w:rPr>
          <w:spacing w:val="-8"/>
          <w:sz w:val="24"/>
        </w:rPr>
        <w:t xml:space="preserve"> </w:t>
      </w:r>
      <w:r>
        <w:rPr>
          <w:sz w:val="24"/>
        </w:rPr>
        <w:t>in</w:t>
      </w:r>
      <w:r>
        <w:rPr>
          <w:spacing w:val="-8"/>
          <w:sz w:val="24"/>
        </w:rPr>
        <w:t xml:space="preserve"> </w:t>
      </w:r>
      <w:r>
        <w:rPr>
          <w:sz w:val="24"/>
        </w:rPr>
        <w:t>the public domain or if so compelled by a court of competent jurisdiction.</w:t>
      </w:r>
    </w:p>
    <w:p w14:paraId="7446A461" w14:textId="77777777" w:rsidR="007B5400" w:rsidRDefault="007B5400" w:rsidP="000A3305">
      <w:pPr>
        <w:pStyle w:val="BodyText"/>
        <w:ind w:right="360"/>
      </w:pPr>
    </w:p>
    <w:p w14:paraId="551D12A6" w14:textId="77777777" w:rsidR="007B5400" w:rsidRDefault="00506231" w:rsidP="000A3305">
      <w:pPr>
        <w:pStyle w:val="ListParagraph"/>
        <w:numPr>
          <w:ilvl w:val="0"/>
          <w:numId w:val="2"/>
        </w:numPr>
        <w:tabs>
          <w:tab w:val="left" w:pos="437"/>
        </w:tabs>
        <w:ind w:right="360" w:firstLine="0"/>
        <w:rPr>
          <w:sz w:val="24"/>
        </w:rPr>
      </w:pPr>
      <w:r>
        <w:rPr>
          <w:sz w:val="24"/>
        </w:rPr>
        <w:t>The</w:t>
      </w:r>
      <w:r>
        <w:rPr>
          <w:spacing w:val="-6"/>
          <w:sz w:val="24"/>
        </w:rPr>
        <w:t xml:space="preserve"> </w:t>
      </w:r>
      <w:r>
        <w:rPr>
          <w:sz w:val="24"/>
        </w:rPr>
        <w:t>vendor</w:t>
      </w:r>
      <w:r>
        <w:rPr>
          <w:spacing w:val="-6"/>
          <w:sz w:val="24"/>
        </w:rPr>
        <w:t xml:space="preserve"> </w:t>
      </w:r>
      <w:r>
        <w:rPr>
          <w:sz w:val="24"/>
        </w:rPr>
        <w:t>is</w:t>
      </w:r>
      <w:r>
        <w:rPr>
          <w:spacing w:val="-4"/>
          <w:sz w:val="24"/>
        </w:rPr>
        <w:t xml:space="preserve"> </w:t>
      </w:r>
      <w:r>
        <w:rPr>
          <w:sz w:val="24"/>
        </w:rPr>
        <w:t>notified</w:t>
      </w:r>
      <w:r>
        <w:rPr>
          <w:spacing w:val="-5"/>
          <w:sz w:val="24"/>
        </w:rPr>
        <w:t xml:space="preserve"> </w:t>
      </w:r>
      <w:r>
        <w:rPr>
          <w:sz w:val="24"/>
        </w:rPr>
        <w:t>that</w:t>
      </w:r>
      <w:r>
        <w:rPr>
          <w:spacing w:val="-5"/>
          <w:sz w:val="24"/>
        </w:rPr>
        <w:t xml:space="preserve"> </w:t>
      </w:r>
      <w:r>
        <w:rPr>
          <w:sz w:val="24"/>
        </w:rPr>
        <w:t>U.S.</w:t>
      </w:r>
      <w:r>
        <w:rPr>
          <w:spacing w:val="-4"/>
          <w:sz w:val="24"/>
        </w:rPr>
        <w:t xml:space="preserve"> </w:t>
      </w:r>
      <w:r>
        <w:rPr>
          <w:sz w:val="24"/>
        </w:rPr>
        <w:t>Executive</w:t>
      </w:r>
      <w:r>
        <w:rPr>
          <w:spacing w:val="-3"/>
          <w:sz w:val="24"/>
        </w:rPr>
        <w:t xml:space="preserve"> </w:t>
      </w:r>
      <w:r>
        <w:rPr>
          <w:sz w:val="24"/>
        </w:rPr>
        <w:t>Orders</w:t>
      </w:r>
      <w:r>
        <w:rPr>
          <w:spacing w:val="-5"/>
          <w:sz w:val="24"/>
        </w:rPr>
        <w:t xml:space="preserve"> </w:t>
      </w:r>
      <w:r>
        <w:rPr>
          <w:sz w:val="24"/>
        </w:rPr>
        <w:t>and</w:t>
      </w:r>
      <w:r>
        <w:rPr>
          <w:spacing w:val="-5"/>
          <w:sz w:val="24"/>
        </w:rPr>
        <w:t xml:space="preserve"> </w:t>
      </w:r>
      <w:r>
        <w:rPr>
          <w:sz w:val="24"/>
        </w:rPr>
        <w:t>statutory</w:t>
      </w:r>
      <w:r>
        <w:rPr>
          <w:spacing w:val="-3"/>
          <w:sz w:val="24"/>
        </w:rPr>
        <w:t xml:space="preserve"> </w:t>
      </w:r>
      <w:r>
        <w:rPr>
          <w:sz w:val="24"/>
        </w:rPr>
        <w:t>law</w:t>
      </w:r>
      <w:r>
        <w:rPr>
          <w:spacing w:val="-6"/>
          <w:sz w:val="24"/>
        </w:rPr>
        <w:t xml:space="preserve"> </w:t>
      </w:r>
      <w:r>
        <w:rPr>
          <w:sz w:val="24"/>
        </w:rPr>
        <w:t>prohibit</w:t>
      </w:r>
      <w:r>
        <w:rPr>
          <w:spacing w:val="-4"/>
          <w:sz w:val="24"/>
        </w:rPr>
        <w:t xml:space="preserve"> </w:t>
      </w:r>
      <w:r>
        <w:rPr>
          <w:sz w:val="24"/>
        </w:rPr>
        <w:t>transactions</w:t>
      </w:r>
      <w:r>
        <w:rPr>
          <w:spacing w:val="-5"/>
          <w:sz w:val="24"/>
        </w:rPr>
        <w:t xml:space="preserve"> </w:t>
      </w:r>
      <w:r>
        <w:rPr>
          <w:sz w:val="24"/>
        </w:rPr>
        <w:t>with,</w:t>
      </w:r>
      <w:r>
        <w:rPr>
          <w:spacing w:val="-4"/>
          <w:sz w:val="24"/>
        </w:rPr>
        <w:t xml:space="preserve"> </w:t>
      </w:r>
      <w:r>
        <w:rPr>
          <w:sz w:val="24"/>
        </w:rPr>
        <w:t>and</w:t>
      </w:r>
      <w:r>
        <w:rPr>
          <w:spacing w:val="-5"/>
          <w:sz w:val="24"/>
        </w:rPr>
        <w:t xml:space="preserve"> </w:t>
      </w:r>
      <w:r>
        <w:rPr>
          <w:sz w:val="24"/>
        </w:rPr>
        <w:t>the provision of resources and support to, individuals and organizations associated with terrorism. It is the legal responsibility of the vendor to ensure compliance with these executive orders and laws. Hiring individuals or contracting with organizations on this list is strictly prohibited under the terms of this purchase order.</w:t>
      </w:r>
    </w:p>
    <w:p w14:paraId="57615C6B" w14:textId="77777777" w:rsidR="007B5400" w:rsidRDefault="007B5400" w:rsidP="000A3305">
      <w:pPr>
        <w:pStyle w:val="BodyText"/>
        <w:ind w:right="360"/>
      </w:pPr>
    </w:p>
    <w:p w14:paraId="4D236736" w14:textId="77777777" w:rsidR="007B5400" w:rsidRDefault="00506231" w:rsidP="000A3305">
      <w:pPr>
        <w:pStyle w:val="ListParagraph"/>
        <w:numPr>
          <w:ilvl w:val="0"/>
          <w:numId w:val="2"/>
        </w:numPr>
        <w:tabs>
          <w:tab w:val="left" w:pos="451"/>
        </w:tabs>
        <w:spacing w:before="1"/>
        <w:ind w:right="360" w:firstLine="0"/>
        <w:rPr>
          <w:sz w:val="24"/>
        </w:rPr>
      </w:pPr>
      <w:r>
        <w:rPr>
          <w:sz w:val="24"/>
        </w:rPr>
        <w:t>The vendor represents and warrants that it is aware of the requirements of the United States Foreign Corrupt Practices Act (the “FCPA”) and will not take any action that could violate the FCPA or expose Jhpiego</w:t>
      </w:r>
      <w:r>
        <w:rPr>
          <w:spacing w:val="-6"/>
          <w:sz w:val="24"/>
        </w:rPr>
        <w:t xml:space="preserve"> </w:t>
      </w:r>
      <w:r>
        <w:rPr>
          <w:sz w:val="24"/>
        </w:rPr>
        <w:t>to</w:t>
      </w:r>
      <w:r>
        <w:rPr>
          <w:spacing w:val="-5"/>
          <w:sz w:val="24"/>
        </w:rPr>
        <w:t xml:space="preserve"> </w:t>
      </w:r>
      <w:r>
        <w:rPr>
          <w:sz w:val="24"/>
        </w:rPr>
        <w:t>liability</w:t>
      </w:r>
      <w:r>
        <w:rPr>
          <w:spacing w:val="-6"/>
          <w:sz w:val="24"/>
        </w:rPr>
        <w:t xml:space="preserve"> </w:t>
      </w:r>
      <w:r>
        <w:rPr>
          <w:sz w:val="24"/>
        </w:rPr>
        <w:t>under</w:t>
      </w:r>
      <w:r>
        <w:rPr>
          <w:spacing w:val="-9"/>
          <w:sz w:val="24"/>
        </w:rPr>
        <w:t xml:space="preserve"> </w:t>
      </w:r>
      <w:r>
        <w:rPr>
          <w:sz w:val="24"/>
        </w:rPr>
        <w:t>the</w:t>
      </w:r>
      <w:r>
        <w:rPr>
          <w:spacing w:val="-6"/>
          <w:sz w:val="24"/>
        </w:rPr>
        <w:t xml:space="preserve"> </w:t>
      </w:r>
      <w:r>
        <w:rPr>
          <w:sz w:val="24"/>
        </w:rPr>
        <w:t>FCPA.</w:t>
      </w:r>
      <w:r>
        <w:rPr>
          <w:spacing w:val="-6"/>
          <w:sz w:val="24"/>
        </w:rPr>
        <w:t xml:space="preserve"> </w:t>
      </w:r>
      <w:r>
        <w:rPr>
          <w:sz w:val="24"/>
        </w:rPr>
        <w:t>Specifically,</w:t>
      </w:r>
      <w:r>
        <w:rPr>
          <w:spacing w:val="-3"/>
          <w:sz w:val="24"/>
        </w:rPr>
        <w:t xml:space="preserve"> </w:t>
      </w:r>
      <w:r>
        <w:rPr>
          <w:sz w:val="24"/>
        </w:rPr>
        <w:t>Vendor</w:t>
      </w:r>
      <w:r>
        <w:rPr>
          <w:spacing w:val="-3"/>
          <w:sz w:val="24"/>
        </w:rPr>
        <w:t xml:space="preserve"> </w:t>
      </w:r>
      <w:r>
        <w:rPr>
          <w:sz w:val="24"/>
        </w:rPr>
        <w:t>represents</w:t>
      </w:r>
      <w:r>
        <w:rPr>
          <w:spacing w:val="-5"/>
          <w:sz w:val="24"/>
        </w:rPr>
        <w:t xml:space="preserve"> </w:t>
      </w:r>
      <w:r>
        <w:rPr>
          <w:sz w:val="24"/>
        </w:rPr>
        <w:t>and</w:t>
      </w:r>
      <w:r>
        <w:rPr>
          <w:spacing w:val="-6"/>
          <w:sz w:val="24"/>
        </w:rPr>
        <w:t xml:space="preserve"> </w:t>
      </w:r>
      <w:r>
        <w:rPr>
          <w:sz w:val="24"/>
        </w:rPr>
        <w:t>warrants</w:t>
      </w:r>
      <w:r>
        <w:rPr>
          <w:spacing w:val="-5"/>
          <w:sz w:val="24"/>
        </w:rPr>
        <w:t xml:space="preserve"> </w:t>
      </w:r>
      <w:r>
        <w:rPr>
          <w:sz w:val="24"/>
        </w:rPr>
        <w:t>that,</w:t>
      </w:r>
      <w:r>
        <w:rPr>
          <w:spacing w:val="-6"/>
          <w:sz w:val="24"/>
        </w:rPr>
        <w:t xml:space="preserve"> </w:t>
      </w:r>
      <w:r>
        <w:rPr>
          <w:sz w:val="24"/>
        </w:rPr>
        <w:t>in</w:t>
      </w:r>
      <w:r>
        <w:rPr>
          <w:spacing w:val="-5"/>
          <w:sz w:val="24"/>
        </w:rPr>
        <w:t xml:space="preserve"> </w:t>
      </w:r>
      <w:r>
        <w:rPr>
          <w:sz w:val="24"/>
        </w:rPr>
        <w:t>connection</w:t>
      </w:r>
      <w:r>
        <w:rPr>
          <w:spacing w:val="-6"/>
          <w:sz w:val="24"/>
        </w:rPr>
        <w:t xml:space="preserve"> </w:t>
      </w:r>
      <w:r>
        <w:rPr>
          <w:sz w:val="24"/>
        </w:rPr>
        <w:t>with this Contract, Vendor, and its owners, officers, directors, employees, representatives or agents, have not provided</w:t>
      </w:r>
      <w:r>
        <w:rPr>
          <w:spacing w:val="-6"/>
          <w:sz w:val="24"/>
        </w:rPr>
        <w:t xml:space="preserve"> </w:t>
      </w:r>
      <w:r>
        <w:rPr>
          <w:sz w:val="24"/>
        </w:rPr>
        <w:t>and</w:t>
      </w:r>
      <w:r>
        <w:rPr>
          <w:spacing w:val="-4"/>
          <w:sz w:val="24"/>
        </w:rPr>
        <w:t xml:space="preserve"> </w:t>
      </w:r>
      <w:r>
        <w:rPr>
          <w:sz w:val="24"/>
        </w:rPr>
        <w:t>will</w:t>
      </w:r>
      <w:r>
        <w:rPr>
          <w:spacing w:val="-2"/>
          <w:sz w:val="24"/>
        </w:rPr>
        <w:t xml:space="preserve"> </w:t>
      </w:r>
      <w:r>
        <w:rPr>
          <w:sz w:val="24"/>
        </w:rPr>
        <w:t>not</w:t>
      </w:r>
      <w:r>
        <w:rPr>
          <w:spacing w:val="-6"/>
          <w:sz w:val="24"/>
        </w:rPr>
        <w:t xml:space="preserve"> </w:t>
      </w:r>
      <w:r>
        <w:rPr>
          <w:sz w:val="24"/>
        </w:rPr>
        <w:t>provide,</w:t>
      </w:r>
      <w:r>
        <w:rPr>
          <w:spacing w:val="-4"/>
          <w:sz w:val="24"/>
        </w:rPr>
        <w:t xml:space="preserve"> </w:t>
      </w:r>
      <w:r>
        <w:rPr>
          <w:sz w:val="24"/>
        </w:rPr>
        <w:t>offer</w:t>
      </w:r>
      <w:r>
        <w:rPr>
          <w:spacing w:val="-4"/>
          <w:sz w:val="24"/>
        </w:rPr>
        <w:t xml:space="preserve"> </w:t>
      </w:r>
      <w:r>
        <w:rPr>
          <w:sz w:val="24"/>
        </w:rPr>
        <w:t>or</w:t>
      </w:r>
      <w:r>
        <w:rPr>
          <w:spacing w:val="-5"/>
          <w:sz w:val="24"/>
        </w:rPr>
        <w:t xml:space="preserve"> </w:t>
      </w:r>
      <w:r>
        <w:rPr>
          <w:sz w:val="24"/>
        </w:rPr>
        <w:t>promise</w:t>
      </w:r>
      <w:r>
        <w:rPr>
          <w:spacing w:val="-4"/>
          <w:sz w:val="24"/>
        </w:rPr>
        <w:t xml:space="preserve"> </w:t>
      </w:r>
      <w:r>
        <w:rPr>
          <w:sz w:val="24"/>
        </w:rPr>
        <w:t>to</w:t>
      </w:r>
      <w:r>
        <w:rPr>
          <w:spacing w:val="-5"/>
          <w:sz w:val="24"/>
        </w:rPr>
        <w:t xml:space="preserve"> </w:t>
      </w:r>
      <w:r>
        <w:rPr>
          <w:sz w:val="24"/>
        </w:rPr>
        <w:t>provide</w:t>
      </w:r>
      <w:r>
        <w:rPr>
          <w:spacing w:val="-5"/>
          <w:sz w:val="24"/>
        </w:rPr>
        <w:t xml:space="preserve"> </w:t>
      </w:r>
      <w:r>
        <w:rPr>
          <w:sz w:val="24"/>
        </w:rPr>
        <w:t>or</w:t>
      </w:r>
      <w:r>
        <w:rPr>
          <w:spacing w:val="-4"/>
          <w:sz w:val="24"/>
        </w:rPr>
        <w:t xml:space="preserve"> </w:t>
      </w:r>
      <w:r>
        <w:rPr>
          <w:sz w:val="24"/>
        </w:rPr>
        <w:t>authorize</w:t>
      </w:r>
      <w:r>
        <w:rPr>
          <w:spacing w:val="-5"/>
          <w:sz w:val="24"/>
        </w:rPr>
        <w:t xml:space="preserve"> </w:t>
      </w:r>
      <w:r>
        <w:rPr>
          <w:sz w:val="24"/>
        </w:rPr>
        <w:t>the</w:t>
      </w:r>
      <w:r>
        <w:rPr>
          <w:spacing w:val="-4"/>
          <w:sz w:val="24"/>
        </w:rPr>
        <w:t xml:space="preserve"> </w:t>
      </w:r>
      <w:r>
        <w:rPr>
          <w:sz w:val="24"/>
        </w:rPr>
        <w:t>provision,</w:t>
      </w:r>
      <w:r>
        <w:rPr>
          <w:spacing w:val="-2"/>
          <w:sz w:val="24"/>
        </w:rPr>
        <w:t xml:space="preserve"> </w:t>
      </w:r>
      <w:r>
        <w:rPr>
          <w:sz w:val="24"/>
        </w:rPr>
        <w:t>directly</w:t>
      </w:r>
      <w:r>
        <w:rPr>
          <w:spacing w:val="-4"/>
          <w:sz w:val="24"/>
        </w:rPr>
        <w:t xml:space="preserve"> </w:t>
      </w:r>
      <w:r>
        <w:rPr>
          <w:sz w:val="24"/>
        </w:rPr>
        <w:t>or</w:t>
      </w:r>
      <w:r>
        <w:rPr>
          <w:spacing w:val="-4"/>
          <w:sz w:val="24"/>
        </w:rPr>
        <w:t xml:space="preserve"> </w:t>
      </w:r>
      <w:r>
        <w:rPr>
          <w:spacing w:val="-2"/>
          <w:sz w:val="24"/>
        </w:rPr>
        <w:t>indirectly</w:t>
      </w:r>
    </w:p>
    <w:p w14:paraId="623B637F" w14:textId="77777777" w:rsidR="007B5400" w:rsidRDefault="007B5400" w:rsidP="000A3305">
      <w:pPr>
        <w:pStyle w:val="ListParagraph"/>
        <w:ind w:right="360"/>
        <w:rPr>
          <w:sz w:val="24"/>
        </w:rPr>
        <w:sectPr w:rsidR="007B5400">
          <w:pgSz w:w="12240" w:h="15840"/>
          <w:pgMar w:top="1640" w:right="720" w:bottom="680" w:left="1080" w:header="89" w:footer="492" w:gutter="0"/>
          <w:cols w:space="720"/>
        </w:sectPr>
      </w:pPr>
    </w:p>
    <w:p w14:paraId="1B64FA06" w14:textId="77777777" w:rsidR="007B5400" w:rsidRDefault="00506231" w:rsidP="000A3305">
      <w:pPr>
        <w:pStyle w:val="BodyText"/>
        <w:spacing w:before="67"/>
        <w:ind w:left="79" w:right="360"/>
        <w:jc w:val="both"/>
      </w:pPr>
      <w:r>
        <w:lastRenderedPageBreak/>
        <w:t>of, any money, gift, loan, service or anything of value to any government official (or agent, employee or family</w:t>
      </w:r>
      <w:r>
        <w:rPr>
          <w:spacing w:val="-3"/>
        </w:rPr>
        <w:t xml:space="preserve"> </w:t>
      </w:r>
      <w:r>
        <w:t>member</w:t>
      </w:r>
      <w:r>
        <w:rPr>
          <w:spacing w:val="-5"/>
        </w:rPr>
        <w:t xml:space="preserve"> </w:t>
      </w:r>
      <w:r>
        <w:t>thereof),</w:t>
      </w:r>
      <w:r>
        <w:rPr>
          <w:spacing w:val="-3"/>
        </w:rPr>
        <w:t xml:space="preserve"> </w:t>
      </w:r>
      <w:r>
        <w:t>any</w:t>
      </w:r>
      <w:r>
        <w:rPr>
          <w:spacing w:val="-3"/>
        </w:rPr>
        <w:t xml:space="preserve"> </w:t>
      </w:r>
      <w:r>
        <w:t>political</w:t>
      </w:r>
      <w:r>
        <w:rPr>
          <w:spacing w:val="-3"/>
        </w:rPr>
        <w:t xml:space="preserve"> </w:t>
      </w:r>
      <w:r>
        <w:t>party</w:t>
      </w:r>
      <w:r>
        <w:rPr>
          <w:spacing w:val="-3"/>
        </w:rPr>
        <w:t xml:space="preserve"> </w:t>
      </w:r>
      <w:r>
        <w:t>or</w:t>
      </w:r>
      <w:r>
        <w:rPr>
          <w:spacing w:val="-3"/>
        </w:rPr>
        <w:t xml:space="preserve"> </w:t>
      </w:r>
      <w:r>
        <w:t>candidate</w:t>
      </w:r>
      <w:r>
        <w:rPr>
          <w:spacing w:val="-4"/>
        </w:rPr>
        <w:t xml:space="preserve"> </w:t>
      </w:r>
      <w:r>
        <w:t>for</w:t>
      </w:r>
      <w:r>
        <w:rPr>
          <w:spacing w:val="-5"/>
        </w:rPr>
        <w:t xml:space="preserve"> </w:t>
      </w:r>
      <w:r>
        <w:t>political</w:t>
      </w:r>
      <w:r>
        <w:rPr>
          <w:spacing w:val="-3"/>
        </w:rPr>
        <w:t xml:space="preserve"> </w:t>
      </w:r>
      <w:r>
        <w:t>office</w:t>
      </w:r>
      <w:r>
        <w:rPr>
          <w:spacing w:val="-3"/>
        </w:rPr>
        <w:t xml:space="preserve"> </w:t>
      </w:r>
      <w:r>
        <w:t>or</w:t>
      </w:r>
      <w:r>
        <w:rPr>
          <w:spacing w:val="-3"/>
        </w:rPr>
        <w:t xml:space="preserve"> </w:t>
      </w:r>
      <w:r>
        <w:t>position,</w:t>
      </w:r>
      <w:r>
        <w:rPr>
          <w:spacing w:val="-3"/>
        </w:rPr>
        <w:t xml:space="preserve"> </w:t>
      </w:r>
      <w:r>
        <w:t>or</w:t>
      </w:r>
      <w:r>
        <w:rPr>
          <w:spacing w:val="-3"/>
        </w:rPr>
        <w:t xml:space="preserve"> </w:t>
      </w:r>
      <w:r>
        <w:t>any</w:t>
      </w:r>
      <w:r>
        <w:rPr>
          <w:spacing w:val="-3"/>
        </w:rPr>
        <w:t xml:space="preserve"> </w:t>
      </w:r>
      <w:r>
        <w:t>third</w:t>
      </w:r>
      <w:r>
        <w:rPr>
          <w:spacing w:val="-3"/>
        </w:rPr>
        <w:t xml:space="preserve"> </w:t>
      </w:r>
      <w:r>
        <w:t>party, for the purpose of influencing or inducing any act, omission or decision of such government official or candidate, or</w:t>
      </w:r>
      <w:r>
        <w:rPr>
          <w:spacing w:val="-1"/>
        </w:rPr>
        <w:t xml:space="preserve"> </w:t>
      </w:r>
      <w:r>
        <w:t>of</w:t>
      </w:r>
      <w:r>
        <w:rPr>
          <w:spacing w:val="-1"/>
        </w:rPr>
        <w:t xml:space="preserve"> </w:t>
      </w:r>
      <w:r>
        <w:t>the</w:t>
      </w:r>
      <w:r>
        <w:rPr>
          <w:spacing w:val="-1"/>
        </w:rPr>
        <w:t xml:space="preserve"> </w:t>
      </w:r>
      <w:r>
        <w:t>government to obtain or</w:t>
      </w:r>
      <w:r>
        <w:rPr>
          <w:spacing w:val="-1"/>
        </w:rPr>
        <w:t xml:space="preserve"> </w:t>
      </w:r>
      <w:r>
        <w:t>retain business, or</w:t>
      </w:r>
      <w:r>
        <w:rPr>
          <w:spacing w:val="-1"/>
        </w:rPr>
        <w:t xml:space="preserve"> </w:t>
      </w:r>
      <w:r>
        <w:t>direct business to any person,</w:t>
      </w:r>
      <w:r>
        <w:rPr>
          <w:spacing w:val="-1"/>
        </w:rPr>
        <w:t xml:space="preserve"> </w:t>
      </w:r>
      <w:r>
        <w:t>or</w:t>
      </w:r>
      <w:r>
        <w:rPr>
          <w:spacing w:val="-1"/>
        </w:rPr>
        <w:t xml:space="preserve"> </w:t>
      </w:r>
      <w:r>
        <w:t>to secure any improper advantage.</w:t>
      </w:r>
    </w:p>
    <w:p w14:paraId="0BD86777" w14:textId="77777777" w:rsidR="007B5400" w:rsidRDefault="007B5400" w:rsidP="000A3305">
      <w:pPr>
        <w:pStyle w:val="BodyText"/>
        <w:ind w:right="360"/>
      </w:pPr>
    </w:p>
    <w:p w14:paraId="0805E4F3" w14:textId="77777777" w:rsidR="007B5400" w:rsidRDefault="00506231" w:rsidP="000A3305">
      <w:pPr>
        <w:pStyle w:val="ListParagraph"/>
        <w:numPr>
          <w:ilvl w:val="0"/>
          <w:numId w:val="2"/>
        </w:numPr>
        <w:tabs>
          <w:tab w:val="left" w:pos="446"/>
        </w:tabs>
        <w:ind w:right="360" w:firstLine="0"/>
        <w:rPr>
          <w:sz w:val="24"/>
        </w:rPr>
      </w:pPr>
      <w:r>
        <w:rPr>
          <w:sz w:val="24"/>
        </w:rPr>
        <w:t>The United States government prohibits contractor personnel from engaging in trafficking in persons activities, including severe forms of trafficking in persons, including the recruitment, harboring, transportation, provision, or</w:t>
      </w:r>
      <w:r>
        <w:rPr>
          <w:spacing w:val="-1"/>
          <w:sz w:val="24"/>
        </w:rPr>
        <w:t xml:space="preserve"> </w:t>
      </w:r>
      <w:r>
        <w:rPr>
          <w:sz w:val="24"/>
        </w:rPr>
        <w:t>obtaining of</w:t>
      </w:r>
      <w:r>
        <w:rPr>
          <w:spacing w:val="-1"/>
          <w:sz w:val="24"/>
        </w:rPr>
        <w:t xml:space="preserve"> </w:t>
      </w:r>
      <w:r>
        <w:rPr>
          <w:sz w:val="24"/>
        </w:rPr>
        <w:t>a</w:t>
      </w:r>
      <w:r>
        <w:rPr>
          <w:spacing w:val="-1"/>
          <w:sz w:val="24"/>
        </w:rPr>
        <w:t xml:space="preserve"> </w:t>
      </w:r>
      <w:r>
        <w:rPr>
          <w:sz w:val="24"/>
        </w:rPr>
        <w:t>person</w:t>
      </w:r>
      <w:r>
        <w:rPr>
          <w:spacing w:val="-2"/>
          <w:sz w:val="24"/>
        </w:rPr>
        <w:t xml:space="preserve"> </w:t>
      </w:r>
      <w:r>
        <w:rPr>
          <w:sz w:val="24"/>
        </w:rPr>
        <w:t>for</w:t>
      </w:r>
      <w:r>
        <w:rPr>
          <w:spacing w:val="-1"/>
          <w:sz w:val="24"/>
        </w:rPr>
        <w:t xml:space="preserve"> </w:t>
      </w:r>
      <w:r>
        <w:rPr>
          <w:sz w:val="24"/>
        </w:rPr>
        <w:t>labor</w:t>
      </w:r>
      <w:r>
        <w:rPr>
          <w:spacing w:val="-2"/>
          <w:sz w:val="24"/>
        </w:rPr>
        <w:t xml:space="preserve"> </w:t>
      </w:r>
      <w:r>
        <w:rPr>
          <w:sz w:val="24"/>
        </w:rPr>
        <w:t>or</w:t>
      </w:r>
      <w:r>
        <w:rPr>
          <w:spacing w:val="-1"/>
          <w:sz w:val="24"/>
        </w:rPr>
        <w:t xml:space="preserve"> </w:t>
      </w:r>
      <w:r>
        <w:rPr>
          <w:sz w:val="24"/>
        </w:rPr>
        <w:t xml:space="preserve">services, </w:t>
      </w:r>
      <w:proofErr w:type="gramStart"/>
      <w:r>
        <w:rPr>
          <w:sz w:val="24"/>
        </w:rPr>
        <w:t>through the</w:t>
      </w:r>
      <w:r>
        <w:rPr>
          <w:spacing w:val="-1"/>
          <w:sz w:val="24"/>
        </w:rPr>
        <w:t xml:space="preserve"> </w:t>
      </w:r>
      <w:r>
        <w:rPr>
          <w:sz w:val="24"/>
        </w:rPr>
        <w:t>use</w:t>
      </w:r>
      <w:r>
        <w:rPr>
          <w:spacing w:val="-1"/>
          <w:sz w:val="24"/>
        </w:rPr>
        <w:t xml:space="preserve"> </w:t>
      </w:r>
      <w:r>
        <w:rPr>
          <w:sz w:val="24"/>
        </w:rPr>
        <w:t>of</w:t>
      </w:r>
      <w:proofErr w:type="gramEnd"/>
      <w:r>
        <w:rPr>
          <w:spacing w:val="-1"/>
          <w:sz w:val="24"/>
        </w:rPr>
        <w:t xml:space="preserve"> </w:t>
      </w:r>
      <w:r>
        <w:rPr>
          <w:sz w:val="24"/>
        </w:rPr>
        <w:t>force, fraud, or coercion</w:t>
      </w:r>
      <w:r>
        <w:rPr>
          <w:spacing w:val="-7"/>
          <w:sz w:val="24"/>
        </w:rPr>
        <w:t xml:space="preserve"> </w:t>
      </w:r>
      <w:r>
        <w:rPr>
          <w:sz w:val="24"/>
        </w:rPr>
        <w:t>for</w:t>
      </w:r>
      <w:r>
        <w:rPr>
          <w:spacing w:val="-11"/>
          <w:sz w:val="24"/>
        </w:rPr>
        <w:t xml:space="preserve"> </w:t>
      </w:r>
      <w:r>
        <w:rPr>
          <w:sz w:val="24"/>
        </w:rPr>
        <w:t>the</w:t>
      </w:r>
      <w:r>
        <w:rPr>
          <w:spacing w:val="-10"/>
          <w:sz w:val="24"/>
        </w:rPr>
        <w:t xml:space="preserve"> </w:t>
      </w:r>
      <w:r>
        <w:rPr>
          <w:sz w:val="24"/>
        </w:rPr>
        <w:t>purpose</w:t>
      </w:r>
      <w:r>
        <w:rPr>
          <w:spacing w:val="-9"/>
          <w:sz w:val="24"/>
        </w:rPr>
        <w:t xml:space="preserve"> </w:t>
      </w:r>
      <w:r>
        <w:rPr>
          <w:sz w:val="24"/>
        </w:rPr>
        <w:t>of</w:t>
      </w:r>
      <w:r>
        <w:rPr>
          <w:spacing w:val="-10"/>
          <w:sz w:val="24"/>
        </w:rPr>
        <w:t xml:space="preserve"> </w:t>
      </w:r>
      <w:r>
        <w:rPr>
          <w:sz w:val="24"/>
        </w:rPr>
        <w:t>subjection</w:t>
      </w:r>
      <w:r>
        <w:rPr>
          <w:spacing w:val="-10"/>
          <w:sz w:val="24"/>
        </w:rPr>
        <w:t xml:space="preserve"> </w:t>
      </w:r>
      <w:r>
        <w:rPr>
          <w:sz w:val="24"/>
        </w:rPr>
        <w:t>to</w:t>
      </w:r>
      <w:r>
        <w:rPr>
          <w:spacing w:val="-9"/>
          <w:sz w:val="24"/>
        </w:rPr>
        <w:t xml:space="preserve"> </w:t>
      </w:r>
      <w:r>
        <w:rPr>
          <w:sz w:val="24"/>
        </w:rPr>
        <w:t>involuntary</w:t>
      </w:r>
      <w:r>
        <w:rPr>
          <w:spacing w:val="-10"/>
          <w:sz w:val="24"/>
        </w:rPr>
        <w:t xml:space="preserve"> </w:t>
      </w:r>
      <w:r>
        <w:rPr>
          <w:sz w:val="24"/>
        </w:rPr>
        <w:t>servitude,</w:t>
      </w:r>
      <w:r>
        <w:rPr>
          <w:spacing w:val="-10"/>
          <w:sz w:val="24"/>
        </w:rPr>
        <w:t xml:space="preserve"> </w:t>
      </w:r>
      <w:r>
        <w:rPr>
          <w:sz w:val="24"/>
        </w:rPr>
        <w:t>peonage,</w:t>
      </w:r>
      <w:r>
        <w:rPr>
          <w:spacing w:val="-10"/>
          <w:sz w:val="24"/>
        </w:rPr>
        <w:t xml:space="preserve"> </w:t>
      </w:r>
      <w:r>
        <w:rPr>
          <w:sz w:val="24"/>
        </w:rPr>
        <w:t>debt</w:t>
      </w:r>
      <w:r>
        <w:rPr>
          <w:spacing w:val="-9"/>
          <w:sz w:val="24"/>
        </w:rPr>
        <w:t xml:space="preserve"> </w:t>
      </w:r>
      <w:r>
        <w:rPr>
          <w:sz w:val="24"/>
        </w:rPr>
        <w:t>bondage,</w:t>
      </w:r>
      <w:r>
        <w:rPr>
          <w:spacing w:val="-10"/>
          <w:sz w:val="24"/>
        </w:rPr>
        <w:t xml:space="preserve"> </w:t>
      </w:r>
      <w:r>
        <w:rPr>
          <w:sz w:val="24"/>
        </w:rPr>
        <w:t>or</w:t>
      </w:r>
      <w:r>
        <w:rPr>
          <w:spacing w:val="-10"/>
          <w:sz w:val="24"/>
        </w:rPr>
        <w:t xml:space="preserve"> </w:t>
      </w:r>
      <w:r>
        <w:rPr>
          <w:sz w:val="24"/>
        </w:rPr>
        <w:t>slavery,</w:t>
      </w:r>
      <w:r>
        <w:rPr>
          <w:spacing w:val="-8"/>
          <w:sz w:val="24"/>
        </w:rPr>
        <w:t xml:space="preserve"> </w:t>
      </w:r>
      <w:r>
        <w:rPr>
          <w:sz w:val="24"/>
        </w:rPr>
        <w:t>and</w:t>
      </w:r>
      <w:r>
        <w:rPr>
          <w:spacing w:val="-10"/>
          <w:sz w:val="24"/>
        </w:rPr>
        <w:t xml:space="preserve"> </w:t>
      </w:r>
      <w:r>
        <w:rPr>
          <w:sz w:val="24"/>
        </w:rPr>
        <w:t>sex trafficking.</w:t>
      </w:r>
      <w:r>
        <w:rPr>
          <w:spacing w:val="-13"/>
          <w:sz w:val="24"/>
        </w:rPr>
        <w:t xml:space="preserve"> </w:t>
      </w:r>
      <w:r>
        <w:rPr>
          <w:sz w:val="24"/>
        </w:rPr>
        <w:t>The</w:t>
      </w:r>
      <w:r>
        <w:rPr>
          <w:spacing w:val="-14"/>
          <w:sz w:val="24"/>
        </w:rPr>
        <w:t xml:space="preserve"> </w:t>
      </w:r>
      <w:r>
        <w:rPr>
          <w:sz w:val="24"/>
        </w:rPr>
        <w:t>vendor</w:t>
      </w:r>
      <w:r>
        <w:rPr>
          <w:spacing w:val="-14"/>
          <w:sz w:val="24"/>
        </w:rPr>
        <w:t xml:space="preserve"> </w:t>
      </w:r>
      <w:r>
        <w:rPr>
          <w:sz w:val="24"/>
        </w:rPr>
        <w:t>shall</w:t>
      </w:r>
      <w:r>
        <w:rPr>
          <w:spacing w:val="-12"/>
          <w:sz w:val="24"/>
        </w:rPr>
        <w:t xml:space="preserve"> </w:t>
      </w:r>
      <w:r>
        <w:rPr>
          <w:sz w:val="24"/>
        </w:rPr>
        <w:t>not</w:t>
      </w:r>
      <w:r>
        <w:rPr>
          <w:spacing w:val="-13"/>
          <w:sz w:val="24"/>
        </w:rPr>
        <w:t xml:space="preserve"> </w:t>
      </w:r>
      <w:r>
        <w:rPr>
          <w:sz w:val="24"/>
        </w:rPr>
        <w:t>participate</w:t>
      </w:r>
      <w:r>
        <w:rPr>
          <w:spacing w:val="-14"/>
          <w:sz w:val="24"/>
        </w:rPr>
        <w:t xml:space="preserve"> </w:t>
      </w:r>
      <w:r>
        <w:rPr>
          <w:sz w:val="24"/>
        </w:rPr>
        <w:t>in</w:t>
      </w:r>
      <w:r>
        <w:rPr>
          <w:spacing w:val="-13"/>
          <w:sz w:val="24"/>
        </w:rPr>
        <w:t xml:space="preserve"> </w:t>
      </w:r>
      <w:r>
        <w:rPr>
          <w:sz w:val="24"/>
        </w:rPr>
        <w:t>any</w:t>
      </w:r>
      <w:r>
        <w:rPr>
          <w:spacing w:val="-11"/>
          <w:sz w:val="24"/>
        </w:rPr>
        <w:t xml:space="preserve"> </w:t>
      </w:r>
      <w:r>
        <w:rPr>
          <w:sz w:val="24"/>
        </w:rPr>
        <w:t>trafficking-related</w:t>
      </w:r>
      <w:r>
        <w:rPr>
          <w:spacing w:val="-11"/>
          <w:sz w:val="24"/>
        </w:rPr>
        <w:t xml:space="preserve"> </w:t>
      </w:r>
      <w:r>
        <w:rPr>
          <w:sz w:val="24"/>
        </w:rPr>
        <w:t>activities</w:t>
      </w:r>
      <w:r>
        <w:rPr>
          <w:spacing w:val="-13"/>
          <w:sz w:val="24"/>
        </w:rPr>
        <w:t xml:space="preserve"> </w:t>
      </w:r>
      <w:r>
        <w:rPr>
          <w:sz w:val="24"/>
        </w:rPr>
        <w:t>prohibited</w:t>
      </w:r>
      <w:r>
        <w:rPr>
          <w:spacing w:val="-13"/>
          <w:sz w:val="24"/>
        </w:rPr>
        <w:t xml:space="preserve"> </w:t>
      </w:r>
      <w:r>
        <w:rPr>
          <w:sz w:val="24"/>
        </w:rPr>
        <w:t>by</w:t>
      </w:r>
      <w:r>
        <w:rPr>
          <w:spacing w:val="-13"/>
          <w:sz w:val="24"/>
        </w:rPr>
        <w:t xml:space="preserve"> </w:t>
      </w:r>
      <w:r>
        <w:rPr>
          <w:sz w:val="24"/>
        </w:rPr>
        <w:t>United</w:t>
      </w:r>
      <w:r>
        <w:rPr>
          <w:spacing w:val="-11"/>
          <w:sz w:val="24"/>
        </w:rPr>
        <w:t xml:space="preserve"> </w:t>
      </w:r>
      <w:r>
        <w:rPr>
          <w:sz w:val="24"/>
        </w:rPr>
        <w:t>States law. 48 CFR 52.222-50.</w:t>
      </w:r>
    </w:p>
    <w:p w14:paraId="652CF1E7" w14:textId="77777777" w:rsidR="007B5400" w:rsidRDefault="007B5400" w:rsidP="000A3305">
      <w:pPr>
        <w:pStyle w:val="BodyText"/>
        <w:ind w:right="360"/>
      </w:pPr>
    </w:p>
    <w:p w14:paraId="08490A88" w14:textId="77777777" w:rsidR="007B5400" w:rsidRDefault="007B5400" w:rsidP="000A3305">
      <w:pPr>
        <w:pStyle w:val="BodyText"/>
        <w:spacing w:before="1"/>
        <w:ind w:right="360"/>
      </w:pPr>
    </w:p>
    <w:p w14:paraId="7525AE30" w14:textId="77777777" w:rsidR="007B5400" w:rsidRDefault="00506231" w:rsidP="000A3305">
      <w:pPr>
        <w:pStyle w:val="BodyText"/>
        <w:ind w:left="79" w:right="360"/>
        <w:jc w:val="both"/>
      </w:pPr>
      <w:r>
        <w:t>I certify that the above terms and conditions of the Purchase Order from Jhpiego are understood and accepted by me.</w:t>
      </w:r>
    </w:p>
    <w:p w14:paraId="41985CC7" w14:textId="77777777" w:rsidR="007B5400" w:rsidRDefault="007B5400" w:rsidP="000A3305">
      <w:pPr>
        <w:pStyle w:val="BodyText"/>
        <w:ind w:right="360"/>
      </w:pPr>
    </w:p>
    <w:p w14:paraId="0D2C0328" w14:textId="77777777" w:rsidR="007B5400" w:rsidRDefault="007B5400" w:rsidP="000A3305">
      <w:pPr>
        <w:pStyle w:val="BodyText"/>
        <w:spacing w:before="242"/>
        <w:ind w:right="360"/>
      </w:pPr>
    </w:p>
    <w:p w14:paraId="6C81C63B" w14:textId="77777777" w:rsidR="007B5400" w:rsidRDefault="00506231" w:rsidP="000A3305">
      <w:pPr>
        <w:ind w:left="79" w:right="360"/>
        <w:jc w:val="both"/>
        <w:rPr>
          <w:b/>
          <w:sz w:val="24"/>
        </w:rPr>
      </w:pPr>
      <w:r>
        <w:rPr>
          <w:b/>
          <w:sz w:val="24"/>
        </w:rPr>
        <w:t>Jhpiego</w:t>
      </w:r>
      <w:r>
        <w:rPr>
          <w:b/>
          <w:spacing w:val="-4"/>
          <w:sz w:val="24"/>
        </w:rPr>
        <w:t xml:space="preserve"> </w:t>
      </w:r>
      <w:r>
        <w:rPr>
          <w:b/>
          <w:sz w:val="24"/>
        </w:rPr>
        <w:t>Bangladesh</w:t>
      </w:r>
      <w:r>
        <w:rPr>
          <w:b/>
          <w:spacing w:val="-1"/>
          <w:sz w:val="24"/>
        </w:rPr>
        <w:t xml:space="preserve"> </w:t>
      </w:r>
      <w:r>
        <w:rPr>
          <w:b/>
          <w:spacing w:val="-2"/>
          <w:sz w:val="24"/>
        </w:rPr>
        <w:t>Authority</w:t>
      </w:r>
    </w:p>
    <w:sectPr w:rsidR="007B5400">
      <w:pgSz w:w="12240" w:h="15840"/>
      <w:pgMar w:top="1640" w:right="720" w:bottom="680" w:left="1080" w:header="89" w:footer="4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78415B" w14:textId="77777777" w:rsidR="009E264E" w:rsidRDefault="009E264E">
      <w:r>
        <w:separator/>
      </w:r>
    </w:p>
  </w:endnote>
  <w:endnote w:type="continuationSeparator" w:id="0">
    <w:p w14:paraId="6AC49618" w14:textId="77777777" w:rsidR="009E264E" w:rsidRDefault="009E2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1"/>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F2B4" w14:textId="77777777" w:rsidR="007B5400" w:rsidRDefault="00506231">
    <w:pPr>
      <w:pStyle w:val="BodyText"/>
      <w:spacing w:line="14" w:lineRule="auto"/>
      <w:rPr>
        <w:sz w:val="20"/>
      </w:rPr>
    </w:pPr>
    <w:r>
      <w:rPr>
        <w:noProof/>
        <w:sz w:val="20"/>
      </w:rPr>
      <mc:AlternateContent>
        <mc:Choice Requires="wps">
          <w:drawing>
            <wp:anchor distT="0" distB="0" distL="0" distR="0" simplePos="0" relativeHeight="487218176" behindDoc="1" locked="0" layoutInCell="1" allowOverlap="1" wp14:anchorId="513378B1" wp14:editId="3EAA05A1">
              <wp:simplePos x="0" y="0"/>
              <wp:positionH relativeFrom="page">
                <wp:posOffset>723391</wp:posOffset>
              </wp:positionH>
              <wp:positionV relativeFrom="page">
                <wp:posOffset>9606483</wp:posOffset>
              </wp:positionV>
              <wp:extent cx="1778635" cy="3035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635" cy="303530"/>
                      </a:xfrm>
                      <a:prstGeom prst="rect">
                        <a:avLst/>
                      </a:prstGeom>
                    </wps:spPr>
                    <wps:txbx>
                      <w:txbxContent>
                        <w:p w14:paraId="60AF98CD" w14:textId="77777777" w:rsidR="007B5400" w:rsidRDefault="00506231">
                          <w:pPr>
                            <w:spacing w:before="16" w:line="194" w:lineRule="auto"/>
                            <w:ind w:left="20" w:right="18"/>
                            <w:rPr>
                              <w:rFonts w:ascii="Calibri"/>
                              <w:b/>
                            </w:rPr>
                          </w:pPr>
                          <w:r>
                            <w:rPr>
                              <w:rFonts w:ascii="Calibri"/>
                              <w:b/>
                              <w:color w:val="205768"/>
                              <w:w w:val="90"/>
                            </w:rPr>
                            <w:t>Johns</w:t>
                          </w:r>
                          <w:r>
                            <w:rPr>
                              <w:rFonts w:ascii="Calibri"/>
                              <w:b/>
                              <w:color w:val="205768"/>
                              <w:spacing w:val="-8"/>
                              <w:w w:val="90"/>
                            </w:rPr>
                            <w:t xml:space="preserve"> </w:t>
                          </w:r>
                          <w:r>
                            <w:rPr>
                              <w:rFonts w:ascii="Calibri"/>
                              <w:b/>
                              <w:color w:val="205768"/>
                              <w:w w:val="90"/>
                            </w:rPr>
                            <w:t>Hopkins</w:t>
                          </w:r>
                          <w:r>
                            <w:rPr>
                              <w:rFonts w:ascii="Calibri"/>
                              <w:b/>
                              <w:color w:val="205768"/>
                              <w:spacing w:val="-7"/>
                              <w:w w:val="90"/>
                            </w:rPr>
                            <w:t xml:space="preserve"> </w:t>
                          </w:r>
                          <w:r>
                            <w:rPr>
                              <w:rFonts w:ascii="Calibri"/>
                              <w:b/>
                              <w:color w:val="205768"/>
                              <w:w w:val="90"/>
                            </w:rPr>
                            <w:t>University</w:t>
                          </w:r>
                          <w:r>
                            <w:rPr>
                              <w:rFonts w:ascii="Calibri"/>
                              <w:b/>
                              <w:color w:val="205768"/>
                              <w:spacing w:val="-8"/>
                              <w:w w:val="90"/>
                            </w:rPr>
                            <w:t xml:space="preserve"> </w:t>
                          </w:r>
                          <w:r>
                            <w:rPr>
                              <w:rFonts w:ascii="Calibri"/>
                              <w:b/>
                              <w:color w:val="205768"/>
                              <w:w w:val="90"/>
                            </w:rPr>
                            <w:t xml:space="preserve">Affiliate </w:t>
                          </w:r>
                          <w:r>
                            <w:rPr>
                              <w:rFonts w:ascii="Calibri"/>
                              <w:b/>
                              <w:color w:val="205768"/>
                              <w:spacing w:val="12"/>
                            </w:rPr>
                            <w:t>Jhpiego.org</w:t>
                          </w:r>
                        </w:p>
                      </w:txbxContent>
                    </wps:txbx>
                    <wps:bodyPr wrap="square" lIns="0" tIns="0" rIns="0" bIns="0" rtlCol="0">
                      <a:noAutofit/>
                    </wps:bodyPr>
                  </wps:wsp>
                </a:graphicData>
              </a:graphic>
            </wp:anchor>
          </w:drawing>
        </mc:Choice>
        <mc:Fallback>
          <w:pict>
            <v:shapetype w14:anchorId="513378B1" id="_x0000_t202" coordsize="21600,21600" o:spt="202" path="m,l,21600r21600,l21600,xe">
              <v:stroke joinstyle="miter"/>
              <v:path gradientshapeok="t" o:connecttype="rect"/>
            </v:shapetype>
            <v:shape id="Textbox 2" o:spid="_x0000_s1026" type="#_x0000_t202" style="position:absolute;margin-left:56.95pt;margin-top:756.4pt;width:140.05pt;height:23.9pt;z-index:-1609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" filled="f" stroked="f">
              <v:textbox inset="0,0,0,0">
                <w:txbxContent>
                  <w:p w14:paraId="60AF98CD" w14:textId="77777777" w:rsidR="007B5400" w:rsidRDefault="00506231">
                    <w:pPr>
                      <w:spacing w:before="16" w:line="194" w:lineRule="auto"/>
                      <w:ind w:left="20" w:right="18"/>
                      <w:rPr>
                        <w:rFonts w:ascii="Calibri"/>
                        <w:b/>
                      </w:rPr>
                    </w:pPr>
                    <w:r>
                      <w:rPr>
                        <w:rFonts w:ascii="Calibri"/>
                        <w:b/>
                        <w:color w:val="205768"/>
                        <w:w w:val="90"/>
                      </w:rPr>
                      <w:t>Johns</w:t>
                    </w:r>
                    <w:r>
                      <w:rPr>
                        <w:rFonts w:ascii="Calibri"/>
                        <w:b/>
                        <w:color w:val="205768"/>
                        <w:spacing w:val="-8"/>
                        <w:w w:val="90"/>
                      </w:rPr>
                      <w:t xml:space="preserve"> </w:t>
                    </w:r>
                    <w:r>
                      <w:rPr>
                        <w:rFonts w:ascii="Calibri"/>
                        <w:b/>
                        <w:color w:val="205768"/>
                        <w:w w:val="90"/>
                      </w:rPr>
                      <w:t>Hopkins</w:t>
                    </w:r>
                    <w:r>
                      <w:rPr>
                        <w:rFonts w:ascii="Calibri"/>
                        <w:b/>
                        <w:color w:val="205768"/>
                        <w:spacing w:val="-7"/>
                        <w:w w:val="90"/>
                      </w:rPr>
                      <w:t xml:space="preserve"> </w:t>
                    </w:r>
                    <w:r>
                      <w:rPr>
                        <w:rFonts w:ascii="Calibri"/>
                        <w:b/>
                        <w:color w:val="205768"/>
                        <w:w w:val="90"/>
                      </w:rPr>
                      <w:t>University</w:t>
                    </w:r>
                    <w:r>
                      <w:rPr>
                        <w:rFonts w:ascii="Calibri"/>
                        <w:b/>
                        <w:color w:val="205768"/>
                        <w:spacing w:val="-8"/>
                        <w:w w:val="90"/>
                      </w:rPr>
                      <w:t xml:space="preserve"> </w:t>
                    </w:r>
                    <w:r>
                      <w:rPr>
                        <w:rFonts w:ascii="Calibri"/>
                        <w:b/>
                        <w:color w:val="205768"/>
                        <w:w w:val="90"/>
                      </w:rPr>
                      <w:t xml:space="preserve">Affiliate </w:t>
                    </w:r>
                    <w:r>
                      <w:rPr>
                        <w:rFonts w:ascii="Calibri"/>
                        <w:b/>
                        <w:color w:val="205768"/>
                        <w:spacing w:val="12"/>
                      </w:rPr>
                      <w:t>Jhpiego.org</w:t>
                    </w:r>
                  </w:p>
                </w:txbxContent>
              </v:textbox>
              <w10:wrap anchorx="page" anchory="page"/>
            </v:shape>
          </w:pict>
        </mc:Fallback>
      </mc:AlternateContent>
    </w:r>
    <w:r>
      <w:rPr>
        <w:noProof/>
        <w:sz w:val="20"/>
      </w:rPr>
      <mc:AlternateContent>
        <mc:Choice Requires="wps">
          <w:drawing>
            <wp:anchor distT="0" distB="0" distL="0" distR="0" simplePos="0" relativeHeight="487218688" behindDoc="1" locked="0" layoutInCell="1" allowOverlap="1" wp14:anchorId="1BA6B779" wp14:editId="65D96975">
              <wp:simplePos x="0" y="0"/>
              <wp:positionH relativeFrom="page">
                <wp:posOffset>3834510</wp:posOffset>
              </wp:positionH>
              <wp:positionV relativeFrom="page">
                <wp:posOffset>9606483</wp:posOffset>
              </wp:positionV>
              <wp:extent cx="3255645" cy="3035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55645" cy="303530"/>
                      </a:xfrm>
                      <a:prstGeom prst="rect">
                        <a:avLst/>
                      </a:prstGeom>
                    </wps:spPr>
                    <wps:txbx>
                      <w:txbxContent>
                        <w:p w14:paraId="6750297D" w14:textId="4B2ACAA2" w:rsidR="007B5400" w:rsidRDefault="00506231">
                          <w:pPr>
                            <w:spacing w:before="16" w:line="194" w:lineRule="auto"/>
                            <w:ind w:left="20" w:right="18" w:firstLine="4"/>
                            <w:rPr>
                              <w:rFonts w:ascii="Calibri"/>
                              <w:b/>
                            </w:rPr>
                          </w:pPr>
                          <w:r>
                            <w:rPr>
                              <w:rFonts w:ascii="Calibri"/>
                              <w:b/>
                              <w:color w:val="205768"/>
                              <w:w w:val="90"/>
                            </w:rPr>
                            <w:t>Bangladesh</w:t>
                          </w:r>
                          <w:r>
                            <w:rPr>
                              <w:rFonts w:ascii="Calibri"/>
                              <w:b/>
                              <w:color w:val="205768"/>
                              <w:spacing w:val="-5"/>
                              <w:w w:val="90"/>
                            </w:rPr>
                            <w:t xml:space="preserve"> </w:t>
                          </w:r>
                          <w:r>
                            <w:rPr>
                              <w:rFonts w:ascii="Calibri"/>
                              <w:b/>
                              <w:color w:val="205768"/>
                              <w:w w:val="90"/>
                            </w:rPr>
                            <w:t>Country</w:t>
                          </w:r>
                          <w:r>
                            <w:rPr>
                              <w:rFonts w:ascii="Calibri"/>
                              <w:b/>
                              <w:color w:val="205768"/>
                              <w:spacing w:val="-2"/>
                              <w:w w:val="90"/>
                            </w:rPr>
                            <w:t xml:space="preserve"> </w:t>
                          </w:r>
                          <w:r>
                            <w:rPr>
                              <w:rFonts w:ascii="Calibri"/>
                              <w:b/>
                              <w:color w:val="205768"/>
                              <w:w w:val="90"/>
                            </w:rPr>
                            <w:t>Office:</w:t>
                          </w:r>
                          <w:r>
                            <w:rPr>
                              <w:rFonts w:ascii="Calibri"/>
                              <w:b/>
                              <w:color w:val="205768"/>
                              <w:spacing w:val="33"/>
                            </w:rPr>
                            <w:t xml:space="preserve"> </w:t>
                          </w:r>
                          <w:r w:rsidR="00565CB6">
                            <w:rPr>
                              <w:rFonts w:ascii="Calibri"/>
                              <w:b/>
                              <w:color w:val="205768"/>
                              <w:spacing w:val="33"/>
                            </w:rPr>
                            <w:t>Plot:</w:t>
                          </w:r>
                          <w:r>
                            <w:rPr>
                              <w:rFonts w:ascii="Calibri"/>
                              <w:b/>
                              <w:color w:val="205768"/>
                              <w:w w:val="90"/>
                            </w:rPr>
                            <w:t xml:space="preserve"> 10,</w:t>
                          </w:r>
                          <w:r>
                            <w:rPr>
                              <w:rFonts w:ascii="Calibri"/>
                              <w:b/>
                              <w:color w:val="205768"/>
                              <w:spacing w:val="-4"/>
                              <w:w w:val="90"/>
                            </w:rPr>
                            <w:t xml:space="preserve"> </w:t>
                          </w:r>
                          <w:r w:rsidR="00565CB6">
                            <w:rPr>
                              <w:rFonts w:ascii="Calibri"/>
                              <w:b/>
                              <w:color w:val="205768"/>
                              <w:spacing w:val="-4"/>
                              <w:w w:val="90"/>
                            </w:rPr>
                            <w:t xml:space="preserve">Level: 10, </w:t>
                          </w:r>
                          <w:r>
                            <w:rPr>
                              <w:rFonts w:ascii="Calibri"/>
                              <w:b/>
                              <w:color w:val="205768"/>
                              <w:w w:val="90"/>
                            </w:rPr>
                            <w:t xml:space="preserve">Road: 90 </w:t>
                          </w:r>
                          <w:r>
                            <w:rPr>
                              <w:rFonts w:ascii="Calibri"/>
                              <w:b/>
                              <w:color w:val="205768"/>
                              <w:spacing w:val="-6"/>
                            </w:rPr>
                            <w:t>Gulshan-2,</w:t>
                          </w:r>
                          <w:r>
                            <w:rPr>
                              <w:rFonts w:ascii="Calibri"/>
                              <w:b/>
                              <w:color w:val="205768"/>
                              <w:spacing w:val="-4"/>
                            </w:rPr>
                            <w:t xml:space="preserve"> </w:t>
                          </w:r>
                          <w:r>
                            <w:rPr>
                              <w:rFonts w:ascii="Calibri"/>
                              <w:b/>
                              <w:color w:val="205768"/>
                              <w:spacing w:val="-6"/>
                            </w:rPr>
                            <w:t>Dhaka 1212,</w:t>
                          </w:r>
                          <w:r>
                            <w:rPr>
                              <w:rFonts w:ascii="Calibri"/>
                              <w:b/>
                              <w:color w:val="205768"/>
                              <w:spacing w:val="-1"/>
                            </w:rPr>
                            <w:t xml:space="preserve"> </w:t>
                          </w:r>
                          <w:r>
                            <w:rPr>
                              <w:rFonts w:ascii="Calibri"/>
                              <w:b/>
                              <w:color w:val="205768"/>
                              <w:spacing w:val="-6"/>
                            </w:rPr>
                            <w:t>Bangladesh Tel:</w:t>
                          </w:r>
                          <w:r>
                            <w:rPr>
                              <w:rFonts w:ascii="Calibri"/>
                              <w:b/>
                              <w:color w:val="205768"/>
                              <w:spacing w:val="-7"/>
                            </w:rPr>
                            <w:t xml:space="preserve"> </w:t>
                          </w:r>
                          <w:r>
                            <w:rPr>
                              <w:rFonts w:ascii="Calibri"/>
                              <w:b/>
                              <w:color w:val="205768"/>
                              <w:spacing w:val="-6"/>
                            </w:rPr>
                            <w:t>+880 9666-912017</w:t>
                          </w:r>
                        </w:p>
                      </w:txbxContent>
                    </wps:txbx>
                    <wps:bodyPr wrap="square" lIns="0" tIns="0" rIns="0" bIns="0" rtlCol="0">
                      <a:noAutofit/>
                    </wps:bodyPr>
                  </wps:wsp>
                </a:graphicData>
              </a:graphic>
            </wp:anchor>
          </w:drawing>
        </mc:Choice>
        <mc:Fallback>
          <w:pict>
            <v:shape w14:anchorId="1BA6B779" id="Textbox 3" o:spid="_x0000_s1027" type="#_x0000_t202" style="position:absolute;margin-left:301.95pt;margin-top:756.4pt;width:256.35pt;height:23.9pt;z-index:-1609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" filled="f" stroked="f">
              <v:textbox inset="0,0,0,0">
                <w:txbxContent>
                  <w:p w14:paraId="6750297D" w14:textId="4B2ACAA2" w:rsidR="007B5400" w:rsidRDefault="00506231">
                    <w:pPr>
                      <w:spacing w:before="16" w:line="194" w:lineRule="auto"/>
                      <w:ind w:left="20" w:right="18" w:firstLine="4"/>
                      <w:rPr>
                        <w:rFonts w:ascii="Calibri"/>
                        <w:b/>
                      </w:rPr>
                    </w:pPr>
                    <w:r>
                      <w:rPr>
                        <w:rFonts w:ascii="Calibri"/>
                        <w:b/>
                        <w:color w:val="205768"/>
                        <w:w w:val="90"/>
                      </w:rPr>
                      <w:t>Bangladesh</w:t>
                    </w:r>
                    <w:r>
                      <w:rPr>
                        <w:rFonts w:ascii="Calibri"/>
                        <w:b/>
                        <w:color w:val="205768"/>
                        <w:spacing w:val="-5"/>
                        <w:w w:val="90"/>
                      </w:rPr>
                      <w:t xml:space="preserve"> </w:t>
                    </w:r>
                    <w:r>
                      <w:rPr>
                        <w:rFonts w:ascii="Calibri"/>
                        <w:b/>
                        <w:color w:val="205768"/>
                        <w:w w:val="90"/>
                      </w:rPr>
                      <w:t>Country</w:t>
                    </w:r>
                    <w:r>
                      <w:rPr>
                        <w:rFonts w:ascii="Calibri"/>
                        <w:b/>
                        <w:color w:val="205768"/>
                        <w:spacing w:val="-2"/>
                        <w:w w:val="90"/>
                      </w:rPr>
                      <w:t xml:space="preserve"> </w:t>
                    </w:r>
                    <w:r>
                      <w:rPr>
                        <w:rFonts w:ascii="Calibri"/>
                        <w:b/>
                        <w:color w:val="205768"/>
                        <w:w w:val="90"/>
                      </w:rPr>
                      <w:t>Office:</w:t>
                    </w:r>
                    <w:r>
                      <w:rPr>
                        <w:rFonts w:ascii="Calibri"/>
                        <w:b/>
                        <w:color w:val="205768"/>
                        <w:spacing w:val="33"/>
                      </w:rPr>
                      <w:t xml:space="preserve"> </w:t>
                    </w:r>
                    <w:r w:rsidR="00565CB6">
                      <w:rPr>
                        <w:rFonts w:ascii="Calibri"/>
                        <w:b/>
                        <w:color w:val="205768"/>
                        <w:spacing w:val="33"/>
                      </w:rPr>
                      <w:t>Plot:</w:t>
                    </w:r>
                    <w:r>
                      <w:rPr>
                        <w:rFonts w:ascii="Calibri"/>
                        <w:b/>
                        <w:color w:val="205768"/>
                        <w:w w:val="90"/>
                      </w:rPr>
                      <w:t xml:space="preserve"> 10,</w:t>
                    </w:r>
                    <w:r>
                      <w:rPr>
                        <w:rFonts w:ascii="Calibri"/>
                        <w:b/>
                        <w:color w:val="205768"/>
                        <w:spacing w:val="-4"/>
                        <w:w w:val="90"/>
                      </w:rPr>
                      <w:t xml:space="preserve"> </w:t>
                    </w:r>
                    <w:r w:rsidR="00565CB6">
                      <w:rPr>
                        <w:rFonts w:ascii="Calibri"/>
                        <w:b/>
                        <w:color w:val="205768"/>
                        <w:spacing w:val="-4"/>
                        <w:w w:val="90"/>
                      </w:rPr>
                      <w:t xml:space="preserve">Level: 10, </w:t>
                    </w:r>
                    <w:r>
                      <w:rPr>
                        <w:rFonts w:ascii="Calibri"/>
                        <w:b/>
                        <w:color w:val="205768"/>
                        <w:w w:val="90"/>
                      </w:rPr>
                      <w:t xml:space="preserve">Road: 90 </w:t>
                    </w:r>
                    <w:r>
                      <w:rPr>
                        <w:rFonts w:ascii="Calibri"/>
                        <w:b/>
                        <w:color w:val="205768"/>
                        <w:spacing w:val="-6"/>
                      </w:rPr>
                      <w:t>Gulshan-2,</w:t>
                    </w:r>
                    <w:r>
                      <w:rPr>
                        <w:rFonts w:ascii="Calibri"/>
                        <w:b/>
                        <w:color w:val="205768"/>
                        <w:spacing w:val="-4"/>
                      </w:rPr>
                      <w:t xml:space="preserve"> </w:t>
                    </w:r>
                    <w:r>
                      <w:rPr>
                        <w:rFonts w:ascii="Calibri"/>
                        <w:b/>
                        <w:color w:val="205768"/>
                        <w:spacing w:val="-6"/>
                      </w:rPr>
                      <w:t>Dhaka 1212,</w:t>
                    </w:r>
                    <w:r>
                      <w:rPr>
                        <w:rFonts w:ascii="Calibri"/>
                        <w:b/>
                        <w:color w:val="205768"/>
                        <w:spacing w:val="-1"/>
                      </w:rPr>
                      <w:t xml:space="preserve"> </w:t>
                    </w:r>
                    <w:r>
                      <w:rPr>
                        <w:rFonts w:ascii="Calibri"/>
                        <w:b/>
                        <w:color w:val="205768"/>
                        <w:spacing w:val="-6"/>
                      </w:rPr>
                      <w:t>Bangladesh Tel:</w:t>
                    </w:r>
                    <w:r>
                      <w:rPr>
                        <w:rFonts w:ascii="Calibri"/>
                        <w:b/>
                        <w:color w:val="205768"/>
                        <w:spacing w:val="-7"/>
                      </w:rPr>
                      <w:t xml:space="preserve"> </w:t>
                    </w:r>
                    <w:r>
                      <w:rPr>
                        <w:rFonts w:ascii="Calibri"/>
                        <w:b/>
                        <w:color w:val="205768"/>
                        <w:spacing w:val="-6"/>
                      </w:rPr>
                      <w:t>+880 9666-912017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A3807D" w14:textId="77777777" w:rsidR="009E264E" w:rsidRDefault="009E264E">
      <w:r>
        <w:separator/>
      </w:r>
    </w:p>
  </w:footnote>
  <w:footnote w:type="continuationSeparator" w:id="0">
    <w:p w14:paraId="0787A134" w14:textId="77777777" w:rsidR="009E264E" w:rsidRDefault="009E26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CAB3A" w14:textId="77777777" w:rsidR="007B5400" w:rsidRDefault="00506231">
    <w:pPr>
      <w:pStyle w:val="BodyText"/>
      <w:spacing w:line="14" w:lineRule="auto"/>
      <w:rPr>
        <w:sz w:val="20"/>
      </w:rPr>
    </w:pPr>
    <w:r>
      <w:rPr>
        <w:noProof/>
        <w:sz w:val="20"/>
      </w:rPr>
      <w:drawing>
        <wp:anchor distT="0" distB="0" distL="0" distR="0" simplePos="0" relativeHeight="487217664" behindDoc="1" locked="0" layoutInCell="1" allowOverlap="1" wp14:anchorId="25C23F82" wp14:editId="280B366B">
          <wp:simplePos x="0" y="0"/>
          <wp:positionH relativeFrom="page">
            <wp:posOffset>6019800</wp:posOffset>
          </wp:positionH>
          <wp:positionV relativeFrom="page">
            <wp:posOffset>56514</wp:posOffset>
          </wp:positionV>
          <wp:extent cx="1161669" cy="98552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61669" cy="9855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1036E"/>
    <w:multiLevelType w:val="hybridMultilevel"/>
    <w:tmpl w:val="871CB03C"/>
    <w:lvl w:ilvl="0" w:tplc="188AB1D4">
      <w:start w:val="9"/>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 w15:restartNumberingAfterBreak="0">
    <w:nsid w:val="115113B4"/>
    <w:multiLevelType w:val="hybridMultilevel"/>
    <w:tmpl w:val="25489C8A"/>
    <w:lvl w:ilvl="0" w:tplc="E7B835D8">
      <w:start w:val="1"/>
      <w:numFmt w:val="upperRoman"/>
      <w:lvlText w:val="%1."/>
      <w:lvlJc w:val="left"/>
      <w:pPr>
        <w:ind w:left="79" w:hanging="229"/>
      </w:pPr>
      <w:rPr>
        <w:rFonts w:ascii="Times New Roman" w:eastAsia="Times New Roman" w:hAnsi="Times New Roman" w:cs="Times New Roman" w:hint="default"/>
        <w:b w:val="0"/>
        <w:bCs w:val="0"/>
        <w:i w:val="0"/>
        <w:iCs w:val="0"/>
        <w:spacing w:val="-4"/>
        <w:w w:val="100"/>
        <w:sz w:val="24"/>
        <w:szCs w:val="24"/>
        <w:lang w:val="en-US" w:eastAsia="en-US" w:bidi="ar-SA"/>
      </w:rPr>
    </w:lvl>
    <w:lvl w:ilvl="1" w:tplc="F6BE8934">
      <w:numFmt w:val="bullet"/>
      <w:lvlText w:val="•"/>
      <w:lvlJc w:val="left"/>
      <w:pPr>
        <w:ind w:left="1116" w:hanging="229"/>
      </w:pPr>
      <w:rPr>
        <w:rFonts w:hint="default"/>
        <w:lang w:val="en-US" w:eastAsia="en-US" w:bidi="ar-SA"/>
      </w:rPr>
    </w:lvl>
    <w:lvl w:ilvl="2" w:tplc="258A9504">
      <w:numFmt w:val="bullet"/>
      <w:lvlText w:val="•"/>
      <w:lvlJc w:val="left"/>
      <w:pPr>
        <w:ind w:left="2152" w:hanging="229"/>
      </w:pPr>
      <w:rPr>
        <w:rFonts w:hint="default"/>
        <w:lang w:val="en-US" w:eastAsia="en-US" w:bidi="ar-SA"/>
      </w:rPr>
    </w:lvl>
    <w:lvl w:ilvl="3" w:tplc="2A80C5F0">
      <w:numFmt w:val="bullet"/>
      <w:lvlText w:val="•"/>
      <w:lvlJc w:val="left"/>
      <w:pPr>
        <w:ind w:left="3188" w:hanging="229"/>
      </w:pPr>
      <w:rPr>
        <w:rFonts w:hint="default"/>
        <w:lang w:val="en-US" w:eastAsia="en-US" w:bidi="ar-SA"/>
      </w:rPr>
    </w:lvl>
    <w:lvl w:ilvl="4" w:tplc="2D92BE2E">
      <w:numFmt w:val="bullet"/>
      <w:lvlText w:val="•"/>
      <w:lvlJc w:val="left"/>
      <w:pPr>
        <w:ind w:left="4224" w:hanging="229"/>
      </w:pPr>
      <w:rPr>
        <w:rFonts w:hint="default"/>
        <w:lang w:val="en-US" w:eastAsia="en-US" w:bidi="ar-SA"/>
      </w:rPr>
    </w:lvl>
    <w:lvl w:ilvl="5" w:tplc="5CA6C954">
      <w:numFmt w:val="bullet"/>
      <w:lvlText w:val="•"/>
      <w:lvlJc w:val="left"/>
      <w:pPr>
        <w:ind w:left="5260" w:hanging="229"/>
      </w:pPr>
      <w:rPr>
        <w:rFonts w:hint="default"/>
        <w:lang w:val="en-US" w:eastAsia="en-US" w:bidi="ar-SA"/>
      </w:rPr>
    </w:lvl>
    <w:lvl w:ilvl="6" w:tplc="3AA8C4DE">
      <w:numFmt w:val="bullet"/>
      <w:lvlText w:val="•"/>
      <w:lvlJc w:val="left"/>
      <w:pPr>
        <w:ind w:left="6296" w:hanging="229"/>
      </w:pPr>
      <w:rPr>
        <w:rFonts w:hint="default"/>
        <w:lang w:val="en-US" w:eastAsia="en-US" w:bidi="ar-SA"/>
      </w:rPr>
    </w:lvl>
    <w:lvl w:ilvl="7" w:tplc="1368FCEE">
      <w:numFmt w:val="bullet"/>
      <w:lvlText w:val="•"/>
      <w:lvlJc w:val="left"/>
      <w:pPr>
        <w:ind w:left="7332" w:hanging="229"/>
      </w:pPr>
      <w:rPr>
        <w:rFonts w:hint="default"/>
        <w:lang w:val="en-US" w:eastAsia="en-US" w:bidi="ar-SA"/>
      </w:rPr>
    </w:lvl>
    <w:lvl w:ilvl="8" w:tplc="DD989014">
      <w:numFmt w:val="bullet"/>
      <w:lvlText w:val="•"/>
      <w:lvlJc w:val="left"/>
      <w:pPr>
        <w:ind w:left="8368" w:hanging="229"/>
      </w:pPr>
      <w:rPr>
        <w:rFonts w:hint="default"/>
        <w:lang w:val="en-US" w:eastAsia="en-US" w:bidi="ar-SA"/>
      </w:rPr>
    </w:lvl>
  </w:abstractNum>
  <w:abstractNum w:abstractNumId="2" w15:restartNumberingAfterBreak="0">
    <w:nsid w:val="11824891"/>
    <w:multiLevelType w:val="hybridMultilevel"/>
    <w:tmpl w:val="307EDD4C"/>
    <w:lvl w:ilvl="0" w:tplc="0409000F">
      <w:start w:val="1"/>
      <w:numFmt w:val="decimal"/>
      <w:lvlText w:val="%1."/>
      <w:lvlJc w:val="left"/>
      <w:pPr>
        <w:ind w:left="827" w:hanging="360"/>
      </w:p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3" w15:restartNumberingAfterBreak="0">
    <w:nsid w:val="188D01A6"/>
    <w:multiLevelType w:val="hybridMultilevel"/>
    <w:tmpl w:val="B208800A"/>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4" w15:restartNumberingAfterBreak="0">
    <w:nsid w:val="1C907362"/>
    <w:multiLevelType w:val="hybridMultilevel"/>
    <w:tmpl w:val="C7B64404"/>
    <w:lvl w:ilvl="0" w:tplc="DD6E8486">
      <w:start w:val="1"/>
      <w:numFmt w:val="decimal"/>
      <w:lvlText w:val="%1)"/>
      <w:lvlJc w:val="left"/>
      <w:pPr>
        <w:ind w:left="467" w:hanging="360"/>
      </w:pPr>
      <w:rPr>
        <w:rFonts w:ascii="Times New Roman" w:eastAsia="Times New Roman" w:hAnsi="Times New Roman" w:cs="Times New Roman"/>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5" w15:restartNumberingAfterBreak="0">
    <w:nsid w:val="3AE82404"/>
    <w:multiLevelType w:val="hybridMultilevel"/>
    <w:tmpl w:val="BFEA0B6A"/>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6" w15:restartNumberingAfterBreak="0">
    <w:nsid w:val="44C5755A"/>
    <w:multiLevelType w:val="hybridMultilevel"/>
    <w:tmpl w:val="BEA43700"/>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7" w15:restartNumberingAfterBreak="0">
    <w:nsid w:val="46E5709A"/>
    <w:multiLevelType w:val="hybridMultilevel"/>
    <w:tmpl w:val="056EABFE"/>
    <w:lvl w:ilvl="0" w:tplc="D3EEF1EA">
      <w:start w:val="1"/>
      <w:numFmt w:val="decimal"/>
      <w:lvlText w:val="%1."/>
      <w:lvlJc w:val="left"/>
      <w:pPr>
        <w:ind w:left="79" w:hanging="241"/>
      </w:pPr>
      <w:rPr>
        <w:rFonts w:ascii="Times New Roman" w:eastAsia="Times New Roman" w:hAnsi="Times New Roman" w:cs="Times New Roman" w:hint="default"/>
        <w:b w:val="0"/>
        <w:bCs w:val="0"/>
        <w:i w:val="0"/>
        <w:iCs w:val="0"/>
        <w:spacing w:val="0"/>
        <w:w w:val="88"/>
        <w:sz w:val="24"/>
        <w:szCs w:val="24"/>
        <w:lang w:val="en-US" w:eastAsia="en-US" w:bidi="ar-SA"/>
      </w:rPr>
    </w:lvl>
    <w:lvl w:ilvl="1" w:tplc="2A74193E">
      <w:numFmt w:val="bullet"/>
      <w:lvlText w:val="•"/>
      <w:lvlJc w:val="left"/>
      <w:pPr>
        <w:ind w:left="1116" w:hanging="241"/>
      </w:pPr>
      <w:rPr>
        <w:rFonts w:hint="default"/>
        <w:lang w:val="en-US" w:eastAsia="en-US" w:bidi="ar-SA"/>
      </w:rPr>
    </w:lvl>
    <w:lvl w:ilvl="2" w:tplc="CED202F8">
      <w:numFmt w:val="bullet"/>
      <w:lvlText w:val="•"/>
      <w:lvlJc w:val="left"/>
      <w:pPr>
        <w:ind w:left="2152" w:hanging="241"/>
      </w:pPr>
      <w:rPr>
        <w:rFonts w:hint="default"/>
        <w:lang w:val="en-US" w:eastAsia="en-US" w:bidi="ar-SA"/>
      </w:rPr>
    </w:lvl>
    <w:lvl w:ilvl="3" w:tplc="241214C6">
      <w:numFmt w:val="bullet"/>
      <w:lvlText w:val="•"/>
      <w:lvlJc w:val="left"/>
      <w:pPr>
        <w:ind w:left="3188" w:hanging="241"/>
      </w:pPr>
      <w:rPr>
        <w:rFonts w:hint="default"/>
        <w:lang w:val="en-US" w:eastAsia="en-US" w:bidi="ar-SA"/>
      </w:rPr>
    </w:lvl>
    <w:lvl w:ilvl="4" w:tplc="4F386ABA">
      <w:numFmt w:val="bullet"/>
      <w:lvlText w:val="•"/>
      <w:lvlJc w:val="left"/>
      <w:pPr>
        <w:ind w:left="4224" w:hanging="241"/>
      </w:pPr>
      <w:rPr>
        <w:rFonts w:hint="default"/>
        <w:lang w:val="en-US" w:eastAsia="en-US" w:bidi="ar-SA"/>
      </w:rPr>
    </w:lvl>
    <w:lvl w:ilvl="5" w:tplc="CCEE6B8E">
      <w:numFmt w:val="bullet"/>
      <w:lvlText w:val="•"/>
      <w:lvlJc w:val="left"/>
      <w:pPr>
        <w:ind w:left="5260" w:hanging="241"/>
      </w:pPr>
      <w:rPr>
        <w:rFonts w:hint="default"/>
        <w:lang w:val="en-US" w:eastAsia="en-US" w:bidi="ar-SA"/>
      </w:rPr>
    </w:lvl>
    <w:lvl w:ilvl="6" w:tplc="7EB43DF8">
      <w:numFmt w:val="bullet"/>
      <w:lvlText w:val="•"/>
      <w:lvlJc w:val="left"/>
      <w:pPr>
        <w:ind w:left="6296" w:hanging="241"/>
      </w:pPr>
      <w:rPr>
        <w:rFonts w:hint="default"/>
        <w:lang w:val="en-US" w:eastAsia="en-US" w:bidi="ar-SA"/>
      </w:rPr>
    </w:lvl>
    <w:lvl w:ilvl="7" w:tplc="DF66113C">
      <w:numFmt w:val="bullet"/>
      <w:lvlText w:val="•"/>
      <w:lvlJc w:val="left"/>
      <w:pPr>
        <w:ind w:left="7332" w:hanging="241"/>
      </w:pPr>
      <w:rPr>
        <w:rFonts w:hint="default"/>
        <w:lang w:val="en-US" w:eastAsia="en-US" w:bidi="ar-SA"/>
      </w:rPr>
    </w:lvl>
    <w:lvl w:ilvl="8" w:tplc="91C2265A">
      <w:numFmt w:val="bullet"/>
      <w:lvlText w:val="•"/>
      <w:lvlJc w:val="left"/>
      <w:pPr>
        <w:ind w:left="8368" w:hanging="241"/>
      </w:pPr>
      <w:rPr>
        <w:rFonts w:hint="default"/>
        <w:lang w:val="en-US" w:eastAsia="en-US" w:bidi="ar-SA"/>
      </w:rPr>
    </w:lvl>
  </w:abstractNum>
  <w:abstractNum w:abstractNumId="8" w15:restartNumberingAfterBreak="0">
    <w:nsid w:val="4B6110C1"/>
    <w:multiLevelType w:val="hybridMultilevel"/>
    <w:tmpl w:val="33304924"/>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9" w15:restartNumberingAfterBreak="0">
    <w:nsid w:val="4C436060"/>
    <w:multiLevelType w:val="hybridMultilevel"/>
    <w:tmpl w:val="8AD452F2"/>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0" w15:restartNumberingAfterBreak="0">
    <w:nsid w:val="52C172E8"/>
    <w:multiLevelType w:val="hybridMultilevel"/>
    <w:tmpl w:val="F3DE23D8"/>
    <w:lvl w:ilvl="0" w:tplc="04090011">
      <w:start w:val="1"/>
      <w:numFmt w:val="decimal"/>
      <w:lvlText w:val="%1)"/>
      <w:lvlJc w:val="left"/>
      <w:pPr>
        <w:ind w:left="827" w:hanging="360"/>
      </w:p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11" w15:restartNumberingAfterBreak="0">
    <w:nsid w:val="53A52066"/>
    <w:multiLevelType w:val="multilevel"/>
    <w:tmpl w:val="1B3043E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Aptos" w:eastAsia="Times New Roman" w:hAnsi="Aptos" w:cs="Segoe U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183891"/>
    <w:multiLevelType w:val="hybridMultilevel"/>
    <w:tmpl w:val="725EF54E"/>
    <w:lvl w:ilvl="0" w:tplc="428ECA24">
      <w:start w:val="5"/>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3" w15:restartNumberingAfterBreak="0">
    <w:nsid w:val="568868FC"/>
    <w:multiLevelType w:val="hybridMultilevel"/>
    <w:tmpl w:val="B3BE30EC"/>
    <w:lvl w:ilvl="0" w:tplc="5ED0C0F4">
      <w:numFmt w:val="bullet"/>
      <w:lvlText w:val=""/>
      <w:lvlJc w:val="left"/>
      <w:pPr>
        <w:ind w:left="453" w:hanging="360"/>
      </w:pPr>
      <w:rPr>
        <w:rFonts w:ascii="Symbol" w:eastAsia="Symbol" w:hAnsi="Symbol" w:cs="Symbol" w:hint="default"/>
        <w:b w:val="0"/>
        <w:bCs w:val="0"/>
        <w:i w:val="0"/>
        <w:iCs w:val="0"/>
        <w:spacing w:val="0"/>
        <w:w w:val="100"/>
        <w:sz w:val="24"/>
        <w:szCs w:val="24"/>
        <w:lang w:val="en-US" w:eastAsia="en-US" w:bidi="ar-SA"/>
      </w:rPr>
    </w:lvl>
    <w:lvl w:ilvl="1" w:tplc="0226B42A">
      <w:numFmt w:val="bullet"/>
      <w:lvlText w:val="•"/>
      <w:lvlJc w:val="left"/>
      <w:pPr>
        <w:ind w:left="905" w:hanging="360"/>
      </w:pPr>
      <w:rPr>
        <w:rFonts w:hint="default"/>
        <w:lang w:val="en-US" w:eastAsia="en-US" w:bidi="ar-SA"/>
      </w:rPr>
    </w:lvl>
    <w:lvl w:ilvl="2" w:tplc="6268B46A">
      <w:numFmt w:val="bullet"/>
      <w:lvlText w:val="•"/>
      <w:lvlJc w:val="left"/>
      <w:pPr>
        <w:ind w:left="1351" w:hanging="360"/>
      </w:pPr>
      <w:rPr>
        <w:rFonts w:hint="default"/>
        <w:lang w:val="en-US" w:eastAsia="en-US" w:bidi="ar-SA"/>
      </w:rPr>
    </w:lvl>
    <w:lvl w:ilvl="3" w:tplc="F81CFD4A">
      <w:numFmt w:val="bullet"/>
      <w:lvlText w:val="•"/>
      <w:lvlJc w:val="left"/>
      <w:pPr>
        <w:ind w:left="1796" w:hanging="360"/>
      </w:pPr>
      <w:rPr>
        <w:rFonts w:hint="default"/>
        <w:lang w:val="en-US" w:eastAsia="en-US" w:bidi="ar-SA"/>
      </w:rPr>
    </w:lvl>
    <w:lvl w:ilvl="4" w:tplc="A0BCD59A">
      <w:numFmt w:val="bullet"/>
      <w:lvlText w:val="•"/>
      <w:lvlJc w:val="left"/>
      <w:pPr>
        <w:ind w:left="2242" w:hanging="360"/>
      </w:pPr>
      <w:rPr>
        <w:rFonts w:hint="default"/>
        <w:lang w:val="en-US" w:eastAsia="en-US" w:bidi="ar-SA"/>
      </w:rPr>
    </w:lvl>
    <w:lvl w:ilvl="5" w:tplc="1D768FA2">
      <w:numFmt w:val="bullet"/>
      <w:lvlText w:val="•"/>
      <w:lvlJc w:val="left"/>
      <w:pPr>
        <w:ind w:left="2688" w:hanging="360"/>
      </w:pPr>
      <w:rPr>
        <w:rFonts w:hint="default"/>
        <w:lang w:val="en-US" w:eastAsia="en-US" w:bidi="ar-SA"/>
      </w:rPr>
    </w:lvl>
    <w:lvl w:ilvl="6" w:tplc="E5407DB8">
      <w:numFmt w:val="bullet"/>
      <w:lvlText w:val="•"/>
      <w:lvlJc w:val="left"/>
      <w:pPr>
        <w:ind w:left="3133" w:hanging="360"/>
      </w:pPr>
      <w:rPr>
        <w:rFonts w:hint="default"/>
        <w:lang w:val="en-US" w:eastAsia="en-US" w:bidi="ar-SA"/>
      </w:rPr>
    </w:lvl>
    <w:lvl w:ilvl="7" w:tplc="940E736C">
      <w:numFmt w:val="bullet"/>
      <w:lvlText w:val="•"/>
      <w:lvlJc w:val="left"/>
      <w:pPr>
        <w:ind w:left="3579" w:hanging="360"/>
      </w:pPr>
      <w:rPr>
        <w:rFonts w:hint="default"/>
        <w:lang w:val="en-US" w:eastAsia="en-US" w:bidi="ar-SA"/>
      </w:rPr>
    </w:lvl>
    <w:lvl w:ilvl="8" w:tplc="5E1CB910">
      <w:numFmt w:val="bullet"/>
      <w:lvlText w:val="•"/>
      <w:lvlJc w:val="left"/>
      <w:pPr>
        <w:ind w:left="4024" w:hanging="360"/>
      </w:pPr>
      <w:rPr>
        <w:rFonts w:hint="default"/>
        <w:lang w:val="en-US" w:eastAsia="en-US" w:bidi="ar-SA"/>
      </w:rPr>
    </w:lvl>
  </w:abstractNum>
  <w:abstractNum w:abstractNumId="14" w15:restartNumberingAfterBreak="0">
    <w:nsid w:val="73E61BF6"/>
    <w:multiLevelType w:val="hybridMultilevel"/>
    <w:tmpl w:val="E102ABCC"/>
    <w:lvl w:ilvl="0" w:tplc="0409000F">
      <w:start w:val="1"/>
      <w:numFmt w:val="decimal"/>
      <w:lvlText w:val="%1."/>
      <w:lvlJc w:val="left"/>
      <w:pPr>
        <w:ind w:left="827" w:hanging="360"/>
      </w:p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15" w15:restartNumberingAfterBreak="0">
    <w:nsid w:val="74C85E13"/>
    <w:multiLevelType w:val="hybridMultilevel"/>
    <w:tmpl w:val="74C87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CD6711D"/>
    <w:multiLevelType w:val="hybridMultilevel"/>
    <w:tmpl w:val="9FF88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215585">
    <w:abstractNumId w:val="1"/>
  </w:num>
  <w:num w:numId="2" w16cid:durableId="177041649">
    <w:abstractNumId w:val="7"/>
  </w:num>
  <w:num w:numId="3" w16cid:durableId="418213048">
    <w:abstractNumId w:val="13"/>
  </w:num>
  <w:num w:numId="4" w16cid:durableId="1982035283">
    <w:abstractNumId w:val="8"/>
  </w:num>
  <w:num w:numId="5" w16cid:durableId="297565894">
    <w:abstractNumId w:val="15"/>
  </w:num>
  <w:num w:numId="6" w16cid:durableId="508057594">
    <w:abstractNumId w:val="10"/>
  </w:num>
  <w:num w:numId="7" w16cid:durableId="1640259562">
    <w:abstractNumId w:val="4"/>
  </w:num>
  <w:num w:numId="8" w16cid:durableId="1779904339">
    <w:abstractNumId w:val="9"/>
  </w:num>
  <w:num w:numId="9" w16cid:durableId="158273002">
    <w:abstractNumId w:val="14"/>
  </w:num>
  <w:num w:numId="10" w16cid:durableId="1686857728">
    <w:abstractNumId w:val="12"/>
  </w:num>
  <w:num w:numId="11" w16cid:durableId="939145493">
    <w:abstractNumId w:val="0"/>
  </w:num>
  <w:num w:numId="12" w16cid:durableId="1652363418">
    <w:abstractNumId w:val="3"/>
  </w:num>
  <w:num w:numId="13" w16cid:durableId="857693718">
    <w:abstractNumId w:val="11"/>
  </w:num>
  <w:num w:numId="14" w16cid:durableId="133062888">
    <w:abstractNumId w:val="16"/>
  </w:num>
  <w:num w:numId="15" w16cid:durableId="377247941">
    <w:abstractNumId w:val="6"/>
  </w:num>
  <w:num w:numId="16" w16cid:durableId="1173226346">
    <w:abstractNumId w:val="5"/>
  </w:num>
  <w:num w:numId="17" w16cid:durableId="11657057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400"/>
    <w:rsid w:val="00000C82"/>
    <w:rsid w:val="00001ED2"/>
    <w:rsid w:val="00005710"/>
    <w:rsid w:val="00015820"/>
    <w:rsid w:val="00033136"/>
    <w:rsid w:val="0003539F"/>
    <w:rsid w:val="00084425"/>
    <w:rsid w:val="00086813"/>
    <w:rsid w:val="000905FB"/>
    <w:rsid w:val="000A3305"/>
    <w:rsid w:val="000A69D5"/>
    <w:rsid w:val="000B503B"/>
    <w:rsid w:val="000B5E52"/>
    <w:rsid w:val="000C592B"/>
    <w:rsid w:val="000E169B"/>
    <w:rsid w:val="000E7A88"/>
    <w:rsid w:val="00106A93"/>
    <w:rsid w:val="00107BB4"/>
    <w:rsid w:val="0012648A"/>
    <w:rsid w:val="00126A3E"/>
    <w:rsid w:val="0012700E"/>
    <w:rsid w:val="001361FA"/>
    <w:rsid w:val="00142604"/>
    <w:rsid w:val="00153EFE"/>
    <w:rsid w:val="00163242"/>
    <w:rsid w:val="00167198"/>
    <w:rsid w:val="00180B6A"/>
    <w:rsid w:val="001964BE"/>
    <w:rsid w:val="001A303F"/>
    <w:rsid w:val="001B24DA"/>
    <w:rsid w:val="001C418C"/>
    <w:rsid w:val="001C5DAE"/>
    <w:rsid w:val="001D054E"/>
    <w:rsid w:val="001D6B6A"/>
    <w:rsid w:val="001E0038"/>
    <w:rsid w:val="001E5373"/>
    <w:rsid w:val="001F3AFE"/>
    <w:rsid w:val="001F459C"/>
    <w:rsid w:val="002202D7"/>
    <w:rsid w:val="0022472B"/>
    <w:rsid w:val="00224D2F"/>
    <w:rsid w:val="00233609"/>
    <w:rsid w:val="00251510"/>
    <w:rsid w:val="00265F68"/>
    <w:rsid w:val="00276608"/>
    <w:rsid w:val="00286B35"/>
    <w:rsid w:val="00287AC3"/>
    <w:rsid w:val="002A59F9"/>
    <w:rsid w:val="002B6CAA"/>
    <w:rsid w:val="002C7222"/>
    <w:rsid w:val="002C7EC6"/>
    <w:rsid w:val="002D01CA"/>
    <w:rsid w:val="002D4542"/>
    <w:rsid w:val="002E2A5F"/>
    <w:rsid w:val="002F4FE6"/>
    <w:rsid w:val="002F50C1"/>
    <w:rsid w:val="00307C19"/>
    <w:rsid w:val="00313343"/>
    <w:rsid w:val="00314DE5"/>
    <w:rsid w:val="0033675C"/>
    <w:rsid w:val="0035577A"/>
    <w:rsid w:val="003631D7"/>
    <w:rsid w:val="00365708"/>
    <w:rsid w:val="00396CB5"/>
    <w:rsid w:val="003A0E57"/>
    <w:rsid w:val="003B0870"/>
    <w:rsid w:val="003B3950"/>
    <w:rsid w:val="003B5CC8"/>
    <w:rsid w:val="003C08B3"/>
    <w:rsid w:val="003E474E"/>
    <w:rsid w:val="003F426E"/>
    <w:rsid w:val="00402277"/>
    <w:rsid w:val="0041619B"/>
    <w:rsid w:val="00416AA7"/>
    <w:rsid w:val="00417269"/>
    <w:rsid w:val="0044099C"/>
    <w:rsid w:val="004471C1"/>
    <w:rsid w:val="00465003"/>
    <w:rsid w:val="00467C57"/>
    <w:rsid w:val="0047710B"/>
    <w:rsid w:val="004870B0"/>
    <w:rsid w:val="00493EAE"/>
    <w:rsid w:val="004A1626"/>
    <w:rsid w:val="004A19AB"/>
    <w:rsid w:val="004B6FD2"/>
    <w:rsid w:val="004C44FE"/>
    <w:rsid w:val="004D2F07"/>
    <w:rsid w:val="004E6A1A"/>
    <w:rsid w:val="0050583A"/>
    <w:rsid w:val="00506231"/>
    <w:rsid w:val="005074BA"/>
    <w:rsid w:val="005077A1"/>
    <w:rsid w:val="00530663"/>
    <w:rsid w:val="005307CE"/>
    <w:rsid w:val="0053417D"/>
    <w:rsid w:val="005348A9"/>
    <w:rsid w:val="00544C88"/>
    <w:rsid w:val="00545061"/>
    <w:rsid w:val="00546A2F"/>
    <w:rsid w:val="00547E7F"/>
    <w:rsid w:val="00565CB6"/>
    <w:rsid w:val="0059627C"/>
    <w:rsid w:val="00596D5B"/>
    <w:rsid w:val="005B0DCD"/>
    <w:rsid w:val="005B4067"/>
    <w:rsid w:val="005D0730"/>
    <w:rsid w:val="005D0EF0"/>
    <w:rsid w:val="005D220C"/>
    <w:rsid w:val="005D4EFE"/>
    <w:rsid w:val="005D74E6"/>
    <w:rsid w:val="005E0EBA"/>
    <w:rsid w:val="005E3B22"/>
    <w:rsid w:val="0061050B"/>
    <w:rsid w:val="006342F3"/>
    <w:rsid w:val="006623BB"/>
    <w:rsid w:val="00663C3A"/>
    <w:rsid w:val="00663ECC"/>
    <w:rsid w:val="00665E0B"/>
    <w:rsid w:val="00667223"/>
    <w:rsid w:val="006720BF"/>
    <w:rsid w:val="006A53E0"/>
    <w:rsid w:val="006A6CCB"/>
    <w:rsid w:val="006A7691"/>
    <w:rsid w:val="006D7765"/>
    <w:rsid w:val="006D7ECE"/>
    <w:rsid w:val="006E6394"/>
    <w:rsid w:val="006E6CFE"/>
    <w:rsid w:val="00705901"/>
    <w:rsid w:val="0071209F"/>
    <w:rsid w:val="007145C0"/>
    <w:rsid w:val="007146A8"/>
    <w:rsid w:val="007233B7"/>
    <w:rsid w:val="00753811"/>
    <w:rsid w:val="00774415"/>
    <w:rsid w:val="0077695F"/>
    <w:rsid w:val="0078582D"/>
    <w:rsid w:val="00797B31"/>
    <w:rsid w:val="007A2299"/>
    <w:rsid w:val="007A7A99"/>
    <w:rsid w:val="007B5400"/>
    <w:rsid w:val="007C08A7"/>
    <w:rsid w:val="007D3AC1"/>
    <w:rsid w:val="007D5BE5"/>
    <w:rsid w:val="007E18C7"/>
    <w:rsid w:val="007E4707"/>
    <w:rsid w:val="007E4A8D"/>
    <w:rsid w:val="007E4FB2"/>
    <w:rsid w:val="00821C43"/>
    <w:rsid w:val="0083043E"/>
    <w:rsid w:val="008325B5"/>
    <w:rsid w:val="00842675"/>
    <w:rsid w:val="008450F7"/>
    <w:rsid w:val="008650DF"/>
    <w:rsid w:val="00876372"/>
    <w:rsid w:val="008763ED"/>
    <w:rsid w:val="00877415"/>
    <w:rsid w:val="0088269D"/>
    <w:rsid w:val="008836F2"/>
    <w:rsid w:val="008B1B83"/>
    <w:rsid w:val="008C3DDB"/>
    <w:rsid w:val="008C58F8"/>
    <w:rsid w:val="008D5BAC"/>
    <w:rsid w:val="008D6CDB"/>
    <w:rsid w:val="008E5159"/>
    <w:rsid w:val="009021EA"/>
    <w:rsid w:val="00902D02"/>
    <w:rsid w:val="00907253"/>
    <w:rsid w:val="00920A44"/>
    <w:rsid w:val="00925FBF"/>
    <w:rsid w:val="00940607"/>
    <w:rsid w:val="00940E8F"/>
    <w:rsid w:val="00944565"/>
    <w:rsid w:val="009479F5"/>
    <w:rsid w:val="00950010"/>
    <w:rsid w:val="009520B4"/>
    <w:rsid w:val="00957832"/>
    <w:rsid w:val="00961E9F"/>
    <w:rsid w:val="00966400"/>
    <w:rsid w:val="0097121B"/>
    <w:rsid w:val="00973956"/>
    <w:rsid w:val="00986243"/>
    <w:rsid w:val="009A16C0"/>
    <w:rsid w:val="009B21A0"/>
    <w:rsid w:val="009B27AE"/>
    <w:rsid w:val="009C02C6"/>
    <w:rsid w:val="009C2D96"/>
    <w:rsid w:val="009D177F"/>
    <w:rsid w:val="009E264E"/>
    <w:rsid w:val="00A00090"/>
    <w:rsid w:val="00A02958"/>
    <w:rsid w:val="00A135E0"/>
    <w:rsid w:val="00A23682"/>
    <w:rsid w:val="00A24009"/>
    <w:rsid w:val="00A37072"/>
    <w:rsid w:val="00A505F7"/>
    <w:rsid w:val="00A61B94"/>
    <w:rsid w:val="00A63947"/>
    <w:rsid w:val="00A76421"/>
    <w:rsid w:val="00A80031"/>
    <w:rsid w:val="00A861BD"/>
    <w:rsid w:val="00A91A56"/>
    <w:rsid w:val="00A97698"/>
    <w:rsid w:val="00AB35FE"/>
    <w:rsid w:val="00AE4387"/>
    <w:rsid w:val="00AE4B48"/>
    <w:rsid w:val="00AF0E9D"/>
    <w:rsid w:val="00B15836"/>
    <w:rsid w:val="00B40B18"/>
    <w:rsid w:val="00B55370"/>
    <w:rsid w:val="00B604A9"/>
    <w:rsid w:val="00B6105D"/>
    <w:rsid w:val="00B81CEF"/>
    <w:rsid w:val="00B87F62"/>
    <w:rsid w:val="00BA27B6"/>
    <w:rsid w:val="00BB51C0"/>
    <w:rsid w:val="00BC17CF"/>
    <w:rsid w:val="00BC6C1E"/>
    <w:rsid w:val="00BD47DD"/>
    <w:rsid w:val="00BE2083"/>
    <w:rsid w:val="00BE71A2"/>
    <w:rsid w:val="00BF200F"/>
    <w:rsid w:val="00BF38E9"/>
    <w:rsid w:val="00C10E3A"/>
    <w:rsid w:val="00C11A56"/>
    <w:rsid w:val="00C1300D"/>
    <w:rsid w:val="00C22CC5"/>
    <w:rsid w:val="00C23FA3"/>
    <w:rsid w:val="00C2407E"/>
    <w:rsid w:val="00C33A31"/>
    <w:rsid w:val="00C517E0"/>
    <w:rsid w:val="00C71A54"/>
    <w:rsid w:val="00C77555"/>
    <w:rsid w:val="00C87EAB"/>
    <w:rsid w:val="00CB1C05"/>
    <w:rsid w:val="00CD0A87"/>
    <w:rsid w:val="00CF202B"/>
    <w:rsid w:val="00D05FF4"/>
    <w:rsid w:val="00D128BA"/>
    <w:rsid w:val="00D228D7"/>
    <w:rsid w:val="00D23FDC"/>
    <w:rsid w:val="00D32F7C"/>
    <w:rsid w:val="00D44C37"/>
    <w:rsid w:val="00D46C0B"/>
    <w:rsid w:val="00D615EB"/>
    <w:rsid w:val="00D66F31"/>
    <w:rsid w:val="00D7148E"/>
    <w:rsid w:val="00D7238C"/>
    <w:rsid w:val="00D763F5"/>
    <w:rsid w:val="00D77E23"/>
    <w:rsid w:val="00D84F43"/>
    <w:rsid w:val="00D85429"/>
    <w:rsid w:val="00D94098"/>
    <w:rsid w:val="00D952C6"/>
    <w:rsid w:val="00DA0E7C"/>
    <w:rsid w:val="00DC02E2"/>
    <w:rsid w:val="00DC0A3A"/>
    <w:rsid w:val="00DC33AA"/>
    <w:rsid w:val="00DE19A1"/>
    <w:rsid w:val="00DF6EB9"/>
    <w:rsid w:val="00E02665"/>
    <w:rsid w:val="00E12ECA"/>
    <w:rsid w:val="00E1314D"/>
    <w:rsid w:val="00E3083F"/>
    <w:rsid w:val="00E3261C"/>
    <w:rsid w:val="00E55B4A"/>
    <w:rsid w:val="00E645D6"/>
    <w:rsid w:val="00E769E6"/>
    <w:rsid w:val="00E84EAB"/>
    <w:rsid w:val="00E96B91"/>
    <w:rsid w:val="00EA6B47"/>
    <w:rsid w:val="00EB43E8"/>
    <w:rsid w:val="00ED1D8D"/>
    <w:rsid w:val="00EE2F0E"/>
    <w:rsid w:val="00EF0F87"/>
    <w:rsid w:val="00EF42DF"/>
    <w:rsid w:val="00F04DAA"/>
    <w:rsid w:val="00F06CD8"/>
    <w:rsid w:val="00F1193C"/>
    <w:rsid w:val="00F23FFB"/>
    <w:rsid w:val="00F25D6F"/>
    <w:rsid w:val="00F3080F"/>
    <w:rsid w:val="00F36A85"/>
    <w:rsid w:val="00F94DCB"/>
    <w:rsid w:val="00FC0C17"/>
    <w:rsid w:val="00FC1123"/>
    <w:rsid w:val="00FC45D9"/>
    <w:rsid w:val="00FC6573"/>
    <w:rsid w:val="00FD3750"/>
    <w:rsid w:val="00FF5654"/>
    <w:rsid w:val="00FF7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9A3D4"/>
  <w15:docId w15:val="{CA368308-0665-477A-BCA7-02DDDA88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7"/>
      <w:ind w:left="1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87"/>
      <w:ind w:right="115"/>
      <w:jc w:val="center"/>
    </w:pPr>
    <w:rPr>
      <w:rFonts w:ascii="Tahoma" w:eastAsia="Tahoma" w:hAnsi="Tahoma" w:cs="Tahoma"/>
      <w:b/>
      <w:bCs/>
      <w:sz w:val="32"/>
      <w:szCs w:val="32"/>
    </w:rPr>
  </w:style>
  <w:style w:type="paragraph" w:styleId="ListParagraph">
    <w:name w:val="List Paragraph"/>
    <w:basedOn w:val="Normal"/>
    <w:uiPriority w:val="34"/>
    <w:qFormat/>
    <w:pPr>
      <w:ind w:left="79"/>
      <w:jc w:val="both"/>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565CB6"/>
    <w:pPr>
      <w:tabs>
        <w:tab w:val="center" w:pos="4680"/>
        <w:tab w:val="right" w:pos="9360"/>
      </w:tabs>
    </w:pPr>
  </w:style>
  <w:style w:type="character" w:customStyle="1" w:styleId="HeaderChar">
    <w:name w:val="Header Char"/>
    <w:basedOn w:val="DefaultParagraphFont"/>
    <w:link w:val="Header"/>
    <w:uiPriority w:val="99"/>
    <w:rsid w:val="00565CB6"/>
    <w:rPr>
      <w:rFonts w:ascii="Times New Roman" w:eastAsia="Times New Roman" w:hAnsi="Times New Roman" w:cs="Times New Roman"/>
    </w:rPr>
  </w:style>
  <w:style w:type="paragraph" w:styleId="Footer">
    <w:name w:val="footer"/>
    <w:basedOn w:val="Normal"/>
    <w:link w:val="FooterChar"/>
    <w:uiPriority w:val="99"/>
    <w:unhideWhenUsed/>
    <w:rsid w:val="00565CB6"/>
    <w:pPr>
      <w:tabs>
        <w:tab w:val="center" w:pos="4680"/>
        <w:tab w:val="right" w:pos="9360"/>
      </w:tabs>
    </w:pPr>
  </w:style>
  <w:style w:type="character" w:customStyle="1" w:styleId="FooterChar">
    <w:name w:val="Footer Char"/>
    <w:basedOn w:val="DefaultParagraphFont"/>
    <w:link w:val="Footer"/>
    <w:uiPriority w:val="99"/>
    <w:rsid w:val="00565CB6"/>
    <w:rPr>
      <w:rFonts w:ascii="Times New Roman" w:eastAsia="Times New Roman" w:hAnsi="Times New Roman" w:cs="Times New Roman"/>
    </w:rPr>
  </w:style>
  <w:style w:type="character" w:customStyle="1" w:styleId="NormalWebChar1">
    <w:name w:val="Normal (Web) Char1"/>
    <w:aliases w:val="Normal (Web) Char Char,Normal (Web) Char Char Char Char Char1,Normal (Web) Char Char Char Char Char Char,Normal (Web) Char Char Char1,??(??) Char,Normal (Web) Char Char Char Char Char,Normal (Web) Char Char Char Char1,普通(网站) Char,??(?"/>
    <w:basedOn w:val="DefaultParagraphFont"/>
    <w:link w:val="wordsection1"/>
    <w:uiPriority w:val="99"/>
    <w:locked/>
    <w:rsid w:val="00A97698"/>
    <w:rPr>
      <w:rFonts w:ascii="Calibri" w:hAnsi="Calibri" w:cs="Calibri"/>
      <w:color w:val="000000"/>
      <w:lang w:eastAsia="ja-JP"/>
    </w:rPr>
  </w:style>
  <w:style w:type="paragraph" w:customStyle="1" w:styleId="wordsection1">
    <w:name w:val="wordsection1"/>
    <w:aliases w:val="m_,9034989704951977135gmail"/>
    <w:basedOn w:val="Normal"/>
    <w:link w:val="NormalWebChar1"/>
    <w:uiPriority w:val="99"/>
    <w:rsid w:val="00A97698"/>
    <w:pPr>
      <w:widowControl/>
      <w:autoSpaceDE/>
      <w:autoSpaceDN/>
      <w:spacing w:before="100" w:beforeAutospacing="1" w:after="100" w:afterAutospacing="1"/>
    </w:pPr>
    <w:rPr>
      <w:rFonts w:ascii="Calibri" w:eastAsiaTheme="minorHAnsi" w:hAnsi="Calibri" w:cs="Calibri"/>
      <w:color w:val="000000"/>
      <w:lang w:eastAsia="ja-JP"/>
    </w:rPr>
  </w:style>
  <w:style w:type="character" w:styleId="Hyperlink">
    <w:name w:val="Hyperlink"/>
    <w:basedOn w:val="DefaultParagraphFont"/>
    <w:uiPriority w:val="99"/>
    <w:unhideWhenUsed/>
    <w:rsid w:val="00EA6B47"/>
    <w:rPr>
      <w:color w:val="0000FF" w:themeColor="hyperlink"/>
      <w:u w:val="single"/>
    </w:rPr>
  </w:style>
  <w:style w:type="character" w:styleId="UnresolvedMention">
    <w:name w:val="Unresolved Mention"/>
    <w:basedOn w:val="DefaultParagraphFont"/>
    <w:uiPriority w:val="99"/>
    <w:semiHidden/>
    <w:unhideWhenUsed/>
    <w:rsid w:val="00EA6B47"/>
    <w:rPr>
      <w:color w:val="605E5C"/>
      <w:shd w:val="clear" w:color="auto" w:fill="E1DFDD"/>
    </w:rPr>
  </w:style>
  <w:style w:type="paragraph" w:customStyle="1" w:styleId="paragraph">
    <w:name w:val="paragraph"/>
    <w:basedOn w:val="Normal"/>
    <w:rsid w:val="00797B31"/>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797B31"/>
  </w:style>
  <w:style w:type="character" w:customStyle="1" w:styleId="eop">
    <w:name w:val="eop"/>
    <w:basedOn w:val="DefaultParagraphFont"/>
    <w:rsid w:val="00797B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60179">
      <w:bodyDiv w:val="1"/>
      <w:marLeft w:val="0"/>
      <w:marRight w:val="0"/>
      <w:marTop w:val="0"/>
      <w:marBottom w:val="0"/>
      <w:divBdr>
        <w:top w:val="none" w:sz="0" w:space="0" w:color="auto"/>
        <w:left w:val="none" w:sz="0" w:space="0" w:color="auto"/>
        <w:bottom w:val="none" w:sz="0" w:space="0" w:color="auto"/>
        <w:right w:val="none" w:sz="0" w:space="0" w:color="auto"/>
      </w:divBdr>
    </w:div>
    <w:div w:id="72624554">
      <w:bodyDiv w:val="1"/>
      <w:marLeft w:val="0"/>
      <w:marRight w:val="0"/>
      <w:marTop w:val="0"/>
      <w:marBottom w:val="0"/>
      <w:divBdr>
        <w:top w:val="none" w:sz="0" w:space="0" w:color="auto"/>
        <w:left w:val="none" w:sz="0" w:space="0" w:color="auto"/>
        <w:bottom w:val="none" w:sz="0" w:space="0" w:color="auto"/>
        <w:right w:val="none" w:sz="0" w:space="0" w:color="auto"/>
      </w:divBdr>
    </w:div>
    <w:div w:id="591201723">
      <w:bodyDiv w:val="1"/>
      <w:marLeft w:val="0"/>
      <w:marRight w:val="0"/>
      <w:marTop w:val="0"/>
      <w:marBottom w:val="0"/>
      <w:divBdr>
        <w:top w:val="none" w:sz="0" w:space="0" w:color="auto"/>
        <w:left w:val="none" w:sz="0" w:space="0" w:color="auto"/>
        <w:bottom w:val="none" w:sz="0" w:space="0" w:color="auto"/>
        <w:right w:val="none" w:sz="0" w:space="0" w:color="auto"/>
      </w:divBdr>
    </w:div>
    <w:div w:id="874535627">
      <w:bodyDiv w:val="1"/>
      <w:marLeft w:val="0"/>
      <w:marRight w:val="0"/>
      <w:marTop w:val="0"/>
      <w:marBottom w:val="0"/>
      <w:divBdr>
        <w:top w:val="none" w:sz="0" w:space="0" w:color="auto"/>
        <w:left w:val="none" w:sz="0" w:space="0" w:color="auto"/>
        <w:bottom w:val="none" w:sz="0" w:space="0" w:color="auto"/>
        <w:right w:val="none" w:sz="0" w:space="0" w:color="auto"/>
      </w:divBdr>
    </w:div>
    <w:div w:id="965042219">
      <w:bodyDiv w:val="1"/>
      <w:marLeft w:val="0"/>
      <w:marRight w:val="0"/>
      <w:marTop w:val="0"/>
      <w:marBottom w:val="0"/>
      <w:divBdr>
        <w:top w:val="none" w:sz="0" w:space="0" w:color="auto"/>
        <w:left w:val="none" w:sz="0" w:space="0" w:color="auto"/>
        <w:bottom w:val="none" w:sz="0" w:space="0" w:color="auto"/>
        <w:right w:val="none" w:sz="0" w:space="0" w:color="auto"/>
      </w:divBdr>
    </w:div>
    <w:div w:id="1242061185">
      <w:bodyDiv w:val="1"/>
      <w:marLeft w:val="0"/>
      <w:marRight w:val="0"/>
      <w:marTop w:val="0"/>
      <w:marBottom w:val="0"/>
      <w:divBdr>
        <w:top w:val="none" w:sz="0" w:space="0" w:color="auto"/>
        <w:left w:val="none" w:sz="0" w:space="0" w:color="auto"/>
        <w:bottom w:val="none" w:sz="0" w:space="0" w:color="auto"/>
        <w:right w:val="none" w:sz="0" w:space="0" w:color="auto"/>
      </w:divBdr>
      <w:divsChild>
        <w:div w:id="960889321">
          <w:marLeft w:val="0"/>
          <w:marRight w:val="0"/>
          <w:marTop w:val="0"/>
          <w:marBottom w:val="0"/>
          <w:divBdr>
            <w:top w:val="none" w:sz="0" w:space="0" w:color="auto"/>
            <w:left w:val="none" w:sz="0" w:space="0" w:color="auto"/>
            <w:bottom w:val="none" w:sz="0" w:space="0" w:color="auto"/>
            <w:right w:val="none" w:sz="0" w:space="0" w:color="auto"/>
          </w:divBdr>
        </w:div>
      </w:divsChild>
    </w:div>
    <w:div w:id="1285380048">
      <w:bodyDiv w:val="1"/>
      <w:marLeft w:val="0"/>
      <w:marRight w:val="0"/>
      <w:marTop w:val="0"/>
      <w:marBottom w:val="0"/>
      <w:divBdr>
        <w:top w:val="none" w:sz="0" w:space="0" w:color="auto"/>
        <w:left w:val="none" w:sz="0" w:space="0" w:color="auto"/>
        <w:bottom w:val="none" w:sz="0" w:space="0" w:color="auto"/>
        <w:right w:val="none" w:sz="0" w:space="0" w:color="auto"/>
      </w:divBdr>
      <w:divsChild>
        <w:div w:id="1701853320">
          <w:marLeft w:val="0"/>
          <w:marRight w:val="0"/>
          <w:marTop w:val="0"/>
          <w:marBottom w:val="0"/>
          <w:divBdr>
            <w:top w:val="none" w:sz="0" w:space="0" w:color="auto"/>
            <w:left w:val="none" w:sz="0" w:space="0" w:color="auto"/>
            <w:bottom w:val="none" w:sz="0" w:space="0" w:color="auto"/>
            <w:right w:val="none" w:sz="0" w:space="0" w:color="auto"/>
          </w:divBdr>
        </w:div>
      </w:divsChild>
    </w:div>
    <w:div w:id="1393502517">
      <w:bodyDiv w:val="1"/>
      <w:marLeft w:val="0"/>
      <w:marRight w:val="0"/>
      <w:marTop w:val="0"/>
      <w:marBottom w:val="0"/>
      <w:divBdr>
        <w:top w:val="none" w:sz="0" w:space="0" w:color="auto"/>
        <w:left w:val="none" w:sz="0" w:space="0" w:color="auto"/>
        <w:bottom w:val="none" w:sz="0" w:space="0" w:color="auto"/>
        <w:right w:val="none" w:sz="0" w:space="0" w:color="auto"/>
      </w:divBdr>
    </w:div>
    <w:div w:id="1467314695">
      <w:bodyDiv w:val="1"/>
      <w:marLeft w:val="0"/>
      <w:marRight w:val="0"/>
      <w:marTop w:val="0"/>
      <w:marBottom w:val="0"/>
      <w:divBdr>
        <w:top w:val="none" w:sz="0" w:space="0" w:color="auto"/>
        <w:left w:val="none" w:sz="0" w:space="0" w:color="auto"/>
        <w:bottom w:val="none" w:sz="0" w:space="0" w:color="auto"/>
        <w:right w:val="none" w:sz="0" w:space="0" w:color="auto"/>
      </w:divBdr>
      <w:divsChild>
        <w:div w:id="1942562494">
          <w:marLeft w:val="0"/>
          <w:marRight w:val="0"/>
          <w:marTop w:val="0"/>
          <w:marBottom w:val="0"/>
          <w:divBdr>
            <w:top w:val="none" w:sz="0" w:space="0" w:color="auto"/>
            <w:left w:val="none" w:sz="0" w:space="0" w:color="auto"/>
            <w:bottom w:val="none" w:sz="0" w:space="0" w:color="auto"/>
            <w:right w:val="none" w:sz="0" w:space="0" w:color="auto"/>
          </w:divBdr>
        </w:div>
      </w:divsChild>
    </w:div>
    <w:div w:id="1569615338">
      <w:bodyDiv w:val="1"/>
      <w:marLeft w:val="0"/>
      <w:marRight w:val="0"/>
      <w:marTop w:val="0"/>
      <w:marBottom w:val="0"/>
      <w:divBdr>
        <w:top w:val="none" w:sz="0" w:space="0" w:color="auto"/>
        <w:left w:val="none" w:sz="0" w:space="0" w:color="auto"/>
        <w:bottom w:val="none" w:sz="0" w:space="0" w:color="auto"/>
        <w:right w:val="none" w:sz="0" w:space="0" w:color="auto"/>
      </w:divBdr>
    </w:div>
    <w:div w:id="1606886099">
      <w:bodyDiv w:val="1"/>
      <w:marLeft w:val="0"/>
      <w:marRight w:val="0"/>
      <w:marTop w:val="0"/>
      <w:marBottom w:val="0"/>
      <w:divBdr>
        <w:top w:val="none" w:sz="0" w:space="0" w:color="auto"/>
        <w:left w:val="none" w:sz="0" w:space="0" w:color="auto"/>
        <w:bottom w:val="none" w:sz="0" w:space="0" w:color="auto"/>
        <w:right w:val="none" w:sz="0" w:space="0" w:color="auto"/>
      </w:divBdr>
    </w:div>
    <w:div w:id="1989049639">
      <w:bodyDiv w:val="1"/>
      <w:marLeft w:val="0"/>
      <w:marRight w:val="0"/>
      <w:marTop w:val="0"/>
      <w:marBottom w:val="0"/>
      <w:divBdr>
        <w:top w:val="none" w:sz="0" w:space="0" w:color="auto"/>
        <w:left w:val="none" w:sz="0" w:space="0" w:color="auto"/>
        <w:bottom w:val="none" w:sz="0" w:space="0" w:color="auto"/>
        <w:right w:val="none" w:sz="0" w:space="0" w:color="auto"/>
      </w:divBdr>
    </w:div>
    <w:div w:id="2087066792">
      <w:bodyDiv w:val="1"/>
      <w:marLeft w:val="0"/>
      <w:marRight w:val="0"/>
      <w:marTop w:val="0"/>
      <w:marBottom w:val="0"/>
      <w:divBdr>
        <w:top w:val="none" w:sz="0" w:space="0" w:color="auto"/>
        <w:left w:val="none" w:sz="0" w:space="0" w:color="auto"/>
        <w:bottom w:val="none" w:sz="0" w:space="0" w:color="auto"/>
        <w:right w:val="none" w:sz="0" w:space="0" w:color="auto"/>
      </w:divBdr>
      <w:divsChild>
        <w:div w:id="1942835312">
          <w:marLeft w:val="0"/>
          <w:marRight w:val="0"/>
          <w:marTop w:val="0"/>
          <w:marBottom w:val="0"/>
          <w:divBdr>
            <w:top w:val="none" w:sz="0" w:space="0" w:color="auto"/>
            <w:left w:val="none" w:sz="0" w:space="0" w:color="auto"/>
            <w:bottom w:val="none" w:sz="0" w:space="0" w:color="auto"/>
            <w:right w:val="none" w:sz="0" w:space="0" w:color="auto"/>
          </w:divBdr>
        </w:div>
      </w:divsChild>
    </w:div>
    <w:div w:id="2128811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D-Procurement@jhpiego.org"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452D9-161F-4A37-896E-603C9F66C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11</Pages>
  <Words>3525</Words>
  <Characters>20094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 Imam Chowdhury</dc:creator>
  <cp:lastModifiedBy>H T Imam Chowdhury Al Emran</cp:lastModifiedBy>
  <cp:revision>248</cp:revision>
  <cp:lastPrinted>2026-05-18T11:07:00Z</cp:lastPrinted>
  <dcterms:created xsi:type="dcterms:W3CDTF">2026-04-21T10:36:00Z</dcterms:created>
  <dcterms:modified xsi:type="dcterms:W3CDTF">2026-05-19T08:25:00Z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2025-09-07T00:00:00Z</vt:filetime>
  </property>
  <property fmtid="{D5CDD505-2E9C-101B-9397-08002B2CF9AE}" pid="3" name="Creator">
    <vt:lpwstr>Microsoft® Word for Microsoft 365</vt:lpwstr>
  </property>
  <property fmtid="{D5CDD505-2E9C-101B-9397-08002B2CF9AE}" pid="4" name="LastSaved">
    <vt:filetime>2026-04-21T00:00:00Z</vt:filetime>
  </property>
  <property fmtid="{D5CDD505-2E9C-101B-9397-08002B2CF9AE}" pid="5" name="Producer">
    <vt:lpwstr>Microsoft® Word for Microsoft 365</vt:lpwstr>
  </property>
</Properties>
</file>